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03A2" w14:textId="77777777" w:rsidR="00033058" w:rsidRPr="00B0668E" w:rsidRDefault="007D30A9" w:rsidP="00B0668E">
      <w:pPr>
        <w:pStyle w:val="Titel"/>
      </w:pPr>
      <w:r>
        <w:rPr>
          <w:noProof/>
          <w:lang w:eastAsia="nl-NL"/>
        </w:rPr>
        <mc:AlternateContent>
          <mc:Choice Requires="wps">
            <w:drawing>
              <wp:anchor distT="45720" distB="45720" distL="114300" distR="114300" simplePos="0" relativeHeight="251661312" behindDoc="1" locked="1" layoutInCell="1" allowOverlap="1" wp14:anchorId="21378EB6" wp14:editId="791A2943">
                <wp:simplePos x="0" y="0"/>
                <wp:positionH relativeFrom="column">
                  <wp:posOffset>-90805</wp:posOffset>
                </wp:positionH>
                <wp:positionV relativeFrom="page">
                  <wp:posOffset>2504440</wp:posOffset>
                </wp:positionV>
                <wp:extent cx="6047740" cy="169799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697990"/>
                        </a:xfrm>
                        <a:prstGeom prst="rect">
                          <a:avLst/>
                        </a:prstGeom>
                        <a:noFill/>
                        <a:ln w="9525">
                          <a:noFill/>
                          <a:miter lim="800000"/>
                          <a:headEnd/>
                          <a:tailEnd/>
                        </a:ln>
                      </wps:spPr>
                      <wps:txbx>
                        <w:txbxContent>
                          <w:p w14:paraId="3D01DE73" w14:textId="3E00FAC3" w:rsidR="003655CC" w:rsidRPr="00917C37" w:rsidRDefault="003655CC" w:rsidP="00917C37">
                            <w:pPr>
                              <w:pStyle w:val="Titel"/>
                            </w:pPr>
                            <w:sdt>
                              <w:sdtPr>
                                <w:id w:val="-1767300652"/>
                                <w:placeholder>
                                  <w:docPart w:val="EAD7F9813D3142B8BC0182711F5C4E59"/>
                                </w:placeholder>
                                <w:dataBinding w:prefixMappings="xmlns:ns0='http://purl.org/dc/elements/1.1/' xmlns:ns1='http://schemas.openxmlformats.org/package/2006/metadata/core-properties' " w:xpath="/ns1:coreProperties[1]/ns0:title[1]" w:storeItemID="{6C3C8BC8-F283-45AE-878A-BAB7291924A1}"/>
                                <w:text/>
                              </w:sdtPr>
                              <w:sdtContent>
                                <w:r>
                                  <w:t>Voluit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78EB6" id="_x0000_t202" coordsize="21600,21600" o:spt="202" path="m,l,21600r21600,l21600,xe">
                <v:stroke joinstyle="miter"/>
                <v:path gradientshapeok="t" o:connecttype="rect"/>
              </v:shapetype>
              <v:shape id="Tekstvak 2" o:spid="_x0000_s1026" type="#_x0000_t202" style="position:absolute;margin-left:-7.15pt;margin-top:197.2pt;width:476.2pt;height:133.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" filled="f" stroked="f">
                <v:textbox>
                  <w:txbxContent>
                    <w:p w14:paraId="3D01DE73" w14:textId="3E00FAC3" w:rsidR="003655CC" w:rsidRPr="00917C37" w:rsidRDefault="003655CC" w:rsidP="00917C37">
                      <w:pPr>
                        <w:pStyle w:val="Titel"/>
                      </w:pPr>
                      <w:sdt>
                        <w:sdtPr>
                          <w:id w:val="-1767300652"/>
                          <w:placeholder>
                            <w:docPart w:val="EAD7F9813D3142B8BC0182711F5C4E59"/>
                          </w:placeholder>
                          <w:dataBinding w:prefixMappings="xmlns:ns0='http://purl.org/dc/elements/1.1/' xmlns:ns1='http://schemas.openxmlformats.org/package/2006/metadata/core-properties' " w:xpath="/ns1:coreProperties[1]/ns0:title[1]" w:storeItemID="{6C3C8BC8-F283-45AE-878A-BAB7291924A1}"/>
                          <w:text/>
                        </w:sdtPr>
                        <w:sdtContent>
                          <w:r>
                            <w:t>Voluit</w:t>
                          </w:r>
                        </w:sdtContent>
                      </w:sdt>
                    </w:p>
                  </w:txbxContent>
                </v:textbox>
                <w10:wrap anchory="page"/>
                <w10:anchorlock/>
              </v:shape>
            </w:pict>
          </mc:Fallback>
        </mc:AlternateContent>
      </w:r>
    </w:p>
    <w:p w14:paraId="3854451B" w14:textId="77777777" w:rsidR="00843710" w:rsidRDefault="00843710" w:rsidP="006C4455"/>
    <w:p w14:paraId="13EBDBD4" w14:textId="77777777" w:rsidR="00B0668E" w:rsidRDefault="00B0668E" w:rsidP="006C4455"/>
    <w:p w14:paraId="5A5CFE46" w14:textId="77777777" w:rsidR="00B0668E" w:rsidRDefault="00B0668E" w:rsidP="006C4455"/>
    <w:p w14:paraId="3C93AE5A" w14:textId="77777777" w:rsidR="00B0668E" w:rsidRDefault="00B0668E" w:rsidP="006C4455"/>
    <w:p w14:paraId="08949441" w14:textId="77777777" w:rsidR="00B0668E" w:rsidRDefault="003330BA" w:rsidP="006C4455">
      <w:r>
        <w:rPr>
          <w:noProof/>
          <w:lang w:eastAsia="nl-NL"/>
        </w:rPr>
        <mc:AlternateContent>
          <mc:Choice Requires="wps">
            <w:drawing>
              <wp:anchor distT="45720" distB="45720" distL="114300" distR="114300" simplePos="0" relativeHeight="251663360" behindDoc="1" locked="1" layoutInCell="1" allowOverlap="1" wp14:anchorId="742A33D5" wp14:editId="121372E2">
                <wp:simplePos x="0" y="0"/>
                <wp:positionH relativeFrom="page">
                  <wp:posOffset>791210</wp:posOffset>
                </wp:positionH>
                <wp:positionV relativeFrom="page">
                  <wp:posOffset>4618355</wp:posOffset>
                </wp:positionV>
                <wp:extent cx="6047740" cy="185928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859280"/>
                        </a:xfrm>
                        <a:prstGeom prst="rect">
                          <a:avLst/>
                        </a:prstGeom>
                        <a:noFill/>
                        <a:ln w="9525">
                          <a:noFill/>
                          <a:miter lim="800000"/>
                          <a:headEnd/>
                          <a:tailEnd/>
                        </a:ln>
                      </wps:spPr>
                      <wps:txbx>
                        <w:txbxContent>
                          <w:sdt>
                            <w:sdtPr>
                              <w:rPr>
                                <w:sz w:val="56"/>
                                <w:szCs w:val="56"/>
                                <w14:textOutline w14:w="9525" w14:cap="rnd" w14:cmpd="sng" w14:algn="ctr">
                                  <w14:noFill/>
                                  <w14:prstDash w14:val="solid"/>
                                  <w14:bevel/>
                                </w14:textOutline>
                              </w:rPr>
                              <w:id w:val="-486320932"/>
                              <w:dataBinding w:prefixMappings="xmlns:ns0='http://purl.org/dc/elements/1.1/' xmlns:ns1='http://schemas.openxmlformats.org/package/2006/metadata/core-properties' " w:xpath="/ns1:coreProperties[1]/ns0:subject[1]" w:storeItemID="{6C3C8BC8-F283-45AE-878A-BAB7291924A1}"/>
                              <w:text/>
                            </w:sdtPr>
                            <w:sdtContent>
                              <w:p w14:paraId="56342691" w14:textId="0A5AA3BF" w:rsidR="003655CC" w:rsidRPr="008D5393" w:rsidRDefault="003655CC" w:rsidP="00792965">
                                <w:pPr>
                                  <w:pStyle w:val="Ondertitel"/>
                                  <w:rPr>
                                    <w:sz w:val="56"/>
                                    <w:szCs w:val="56"/>
                                    <w14:textOutline w14:w="9525" w14:cap="rnd" w14:cmpd="sng" w14:algn="ctr">
                                      <w14:noFill/>
                                      <w14:prstDash w14:val="solid"/>
                                      <w14:bevel/>
                                    </w14:textOutline>
                                  </w:rPr>
                                </w:pPr>
                                <w:r>
                                  <w:rPr>
                                    <w:sz w:val="56"/>
                                    <w:szCs w:val="56"/>
                                    <w14:textOutline w14:w="9525" w14:cap="rnd" w14:cmpd="sng" w14:algn="ctr">
                                      <w14:noFill/>
                                      <w14:prstDash w14:val="solid"/>
                                      <w14:bevel/>
                                    </w14:textOutline>
                                  </w:rPr>
                                  <w:t>Juni 2021</w:t>
                                </w:r>
                              </w:p>
                            </w:sdtContent>
                          </w:sdt>
                          <w:p w14:paraId="29B87F97" w14:textId="77777777" w:rsidR="003655CC" w:rsidRPr="00792965" w:rsidRDefault="003655CC">
                            <w:pPr>
                              <w:rPr>
                                <w:color w:val="FFFFFF" w:themeColor="background1"/>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33D5" id="_x0000_s1027" type="#_x0000_t202" style="position:absolute;margin-left:62.3pt;margin-top:363.65pt;width:476.2pt;height:146.4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" filled="f" stroked="f">
                <v:textbox>
                  <w:txbxContent>
                    <w:sdt>
                      <w:sdtPr>
                        <w:rPr>
                          <w:sz w:val="56"/>
                          <w:szCs w:val="56"/>
                          <w14:textOutline w14:w="9525" w14:cap="rnd" w14:cmpd="sng" w14:algn="ctr">
                            <w14:noFill/>
                            <w14:prstDash w14:val="solid"/>
                            <w14:bevel/>
                          </w14:textOutline>
                        </w:rPr>
                        <w:id w:val="-486320932"/>
                        <w:dataBinding w:prefixMappings="xmlns:ns0='http://purl.org/dc/elements/1.1/' xmlns:ns1='http://schemas.openxmlformats.org/package/2006/metadata/core-properties' " w:xpath="/ns1:coreProperties[1]/ns0:subject[1]" w:storeItemID="{6C3C8BC8-F283-45AE-878A-BAB7291924A1}"/>
                        <w:text/>
                      </w:sdtPr>
                      <w:sdtContent>
                        <w:p w14:paraId="56342691" w14:textId="0A5AA3BF" w:rsidR="003655CC" w:rsidRPr="008D5393" w:rsidRDefault="003655CC" w:rsidP="00792965">
                          <w:pPr>
                            <w:pStyle w:val="Ondertitel"/>
                            <w:rPr>
                              <w:sz w:val="56"/>
                              <w:szCs w:val="56"/>
                              <w14:textOutline w14:w="9525" w14:cap="rnd" w14:cmpd="sng" w14:algn="ctr">
                                <w14:noFill/>
                                <w14:prstDash w14:val="solid"/>
                                <w14:bevel/>
                              </w14:textOutline>
                            </w:rPr>
                          </w:pPr>
                          <w:r>
                            <w:rPr>
                              <w:sz w:val="56"/>
                              <w:szCs w:val="56"/>
                              <w14:textOutline w14:w="9525" w14:cap="rnd" w14:cmpd="sng" w14:algn="ctr">
                                <w14:noFill/>
                                <w14:prstDash w14:val="solid"/>
                                <w14:bevel/>
                              </w14:textOutline>
                            </w:rPr>
                            <w:t>Juni 2021</w:t>
                          </w:r>
                        </w:p>
                      </w:sdtContent>
                    </w:sdt>
                    <w:p w14:paraId="29B87F97" w14:textId="77777777" w:rsidR="003655CC" w:rsidRPr="00792965" w:rsidRDefault="003655CC">
                      <w:pPr>
                        <w:rPr>
                          <w:color w:val="FFFFFF" w:themeColor="background1"/>
                          <w14:textOutline w14:w="9525" w14:cap="rnd" w14:cmpd="sng" w14:algn="ctr">
                            <w14:noFill/>
                            <w14:prstDash w14:val="solid"/>
                            <w14:bevel/>
                          </w14:textOutline>
                          <w14:textFill>
                            <w14:noFill/>
                          </w14:textFill>
                        </w:rPr>
                      </w:pPr>
                    </w:p>
                  </w:txbxContent>
                </v:textbox>
                <w10:wrap anchorx="page" anchory="page"/>
                <w10:anchorlock/>
              </v:shape>
            </w:pict>
          </mc:Fallback>
        </mc:AlternateContent>
      </w:r>
    </w:p>
    <w:p w14:paraId="4708481F" w14:textId="77777777" w:rsidR="007D30A9" w:rsidRDefault="007D30A9" w:rsidP="006C4455"/>
    <w:p w14:paraId="23C3A42E" w14:textId="77777777" w:rsidR="007D30A9" w:rsidRDefault="007D30A9" w:rsidP="006C4455"/>
    <w:p w14:paraId="237E472A" w14:textId="77777777" w:rsidR="00B0668E" w:rsidRDefault="00B0668E" w:rsidP="006C4455"/>
    <w:p w14:paraId="3E7CD08D" w14:textId="77777777" w:rsidR="006C4455" w:rsidRDefault="006C4455" w:rsidP="006C4455"/>
    <w:p w14:paraId="55599733" w14:textId="77777777" w:rsidR="00A74515" w:rsidRDefault="00A74515" w:rsidP="006C4455"/>
    <w:p w14:paraId="690A6188" w14:textId="77777777" w:rsidR="00A74515" w:rsidRDefault="00A74515" w:rsidP="006C4455"/>
    <w:p w14:paraId="4E4C8EB9" w14:textId="77777777" w:rsidR="00A74515" w:rsidRDefault="00A74515" w:rsidP="006C4455"/>
    <w:p w14:paraId="6A0C33C2" w14:textId="77777777" w:rsidR="006C7536" w:rsidRDefault="006C7536" w:rsidP="006C4455"/>
    <w:p w14:paraId="712A9089" w14:textId="77777777" w:rsidR="00A74515" w:rsidRDefault="00A74515" w:rsidP="006C4455"/>
    <w:p w14:paraId="08F7C9AA" w14:textId="77777777" w:rsidR="00A61F0C" w:rsidRDefault="00A61F0C" w:rsidP="006C4455"/>
    <w:p w14:paraId="250035D5" w14:textId="77777777" w:rsidR="00E40521" w:rsidRDefault="00A61F0C">
      <w:pPr>
        <w:spacing w:after="160" w:line="259" w:lineRule="auto"/>
      </w:pPr>
      <w:r>
        <w:rPr>
          <w:noProof/>
          <w:lang w:eastAsia="nl-NL"/>
        </w:rPr>
        <mc:AlternateContent>
          <mc:Choice Requires="wps">
            <w:drawing>
              <wp:anchor distT="45720" distB="45720" distL="114300" distR="114300" simplePos="0" relativeHeight="251659264" behindDoc="0" locked="0" layoutInCell="1" allowOverlap="1" wp14:anchorId="0F2B0F5D" wp14:editId="477144C0">
                <wp:simplePos x="0" y="0"/>
                <wp:positionH relativeFrom="column">
                  <wp:posOffset>1282700</wp:posOffset>
                </wp:positionH>
                <wp:positionV relativeFrom="paragraph">
                  <wp:posOffset>1725791</wp:posOffset>
                </wp:positionV>
                <wp:extent cx="4490720" cy="47053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470535"/>
                        </a:xfrm>
                        <a:prstGeom prst="rect">
                          <a:avLst/>
                        </a:prstGeom>
                        <a:noFill/>
                        <a:ln w="9525">
                          <a:noFill/>
                          <a:miter lim="800000"/>
                          <a:headEnd/>
                          <a:tailEnd/>
                        </a:ln>
                      </wps:spPr>
                      <wps:txbx>
                        <w:txbxContent>
                          <w:p w14:paraId="6F89D817" w14:textId="59403FB7" w:rsidR="003655CC" w:rsidRDefault="003655CC" w:rsidP="00A61F0C">
                            <w:pPr>
                              <w:pStyle w:val="Subko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B0F5D" id="_x0000_s1028" type="#_x0000_t202" style="position:absolute;margin-left:101pt;margin-top:135.9pt;width:353.6pt;height:3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" filled="f" stroked="f">
                <v:textbox>
                  <w:txbxContent>
                    <w:p w14:paraId="6F89D817" w14:textId="59403FB7" w:rsidR="003655CC" w:rsidRDefault="003655CC" w:rsidP="00A61F0C">
                      <w:pPr>
                        <w:pStyle w:val="Subkop"/>
                      </w:pPr>
                    </w:p>
                  </w:txbxContent>
                </v:textbox>
                <w10:wrap type="square"/>
              </v:shape>
            </w:pict>
          </mc:Fallback>
        </mc:AlternateContent>
      </w:r>
      <w:r w:rsidR="00E40521">
        <w:br w:type="page"/>
      </w:r>
    </w:p>
    <w:p w14:paraId="141DF344" w14:textId="77777777" w:rsidR="00E40521" w:rsidRDefault="00E40521" w:rsidP="00E40521">
      <w:pPr>
        <w:pStyle w:val="Kopzondernummer"/>
      </w:pPr>
      <w:r>
        <w:lastRenderedPageBreak/>
        <w:t>Inhoudsopgave</w:t>
      </w:r>
    </w:p>
    <w:p w14:paraId="5C0A24BC" w14:textId="77777777" w:rsidR="00E40521" w:rsidRDefault="00E40521" w:rsidP="00E40521"/>
    <w:p w14:paraId="58C35A60" w14:textId="0376D407" w:rsidR="004001FF" w:rsidRDefault="004001FF">
      <w:pPr>
        <w:pStyle w:val="Inhopg1"/>
        <w:rPr>
          <w:rFonts w:asciiTheme="minorHAnsi" w:eastAsiaTheme="minorEastAsia" w:hAnsiTheme="minorHAnsi"/>
          <w:color w:val="auto"/>
          <w:lang w:eastAsia="nl-NL"/>
        </w:rPr>
      </w:pPr>
      <w:r>
        <w:fldChar w:fldCharType="begin"/>
      </w:r>
      <w:r>
        <w:instrText xml:space="preserve"> TOC \o "1-1" \h \z \u </w:instrText>
      </w:r>
      <w:r>
        <w:fldChar w:fldCharType="separate"/>
      </w:r>
      <w:hyperlink w:anchor="_Toc74242841" w:history="1">
        <w:r w:rsidRPr="00C67CE0">
          <w:rPr>
            <w:rStyle w:val="Hyperlink"/>
          </w:rPr>
          <w:t>Dank u wel</w:t>
        </w:r>
        <w:r>
          <w:rPr>
            <w:webHidden/>
          </w:rPr>
          <w:tab/>
        </w:r>
        <w:r>
          <w:rPr>
            <w:webHidden/>
          </w:rPr>
          <w:fldChar w:fldCharType="begin"/>
        </w:r>
        <w:r>
          <w:rPr>
            <w:webHidden/>
          </w:rPr>
          <w:instrText xml:space="preserve"> PAGEREF _Toc74242841 \h </w:instrText>
        </w:r>
        <w:r>
          <w:rPr>
            <w:webHidden/>
          </w:rPr>
        </w:r>
        <w:r>
          <w:rPr>
            <w:webHidden/>
          </w:rPr>
          <w:fldChar w:fldCharType="separate"/>
        </w:r>
        <w:r>
          <w:rPr>
            <w:webHidden/>
          </w:rPr>
          <w:t>3</w:t>
        </w:r>
        <w:r>
          <w:rPr>
            <w:webHidden/>
          </w:rPr>
          <w:fldChar w:fldCharType="end"/>
        </w:r>
      </w:hyperlink>
    </w:p>
    <w:p w14:paraId="596EFAA0" w14:textId="5CDBB5CD" w:rsidR="004001FF" w:rsidRDefault="004001FF">
      <w:pPr>
        <w:pStyle w:val="Inhopg1"/>
        <w:rPr>
          <w:rFonts w:asciiTheme="minorHAnsi" w:eastAsiaTheme="minorEastAsia" w:hAnsiTheme="minorHAnsi"/>
          <w:color w:val="auto"/>
          <w:lang w:eastAsia="nl-NL"/>
        </w:rPr>
      </w:pPr>
      <w:hyperlink w:anchor="_Toc74242842" w:history="1">
        <w:r w:rsidRPr="00C67CE0">
          <w:rPr>
            <w:rStyle w:val="Hyperlink"/>
          </w:rPr>
          <w:t>‘We werden direct heel goed begeleid door Bartiméus.’</w:t>
        </w:r>
        <w:r>
          <w:rPr>
            <w:webHidden/>
          </w:rPr>
          <w:tab/>
        </w:r>
        <w:r>
          <w:rPr>
            <w:webHidden/>
          </w:rPr>
          <w:fldChar w:fldCharType="begin"/>
        </w:r>
        <w:r>
          <w:rPr>
            <w:webHidden/>
          </w:rPr>
          <w:instrText xml:space="preserve"> PAGEREF _Toc74242842 \h </w:instrText>
        </w:r>
        <w:r>
          <w:rPr>
            <w:webHidden/>
          </w:rPr>
        </w:r>
        <w:r>
          <w:rPr>
            <w:webHidden/>
          </w:rPr>
          <w:fldChar w:fldCharType="separate"/>
        </w:r>
        <w:r>
          <w:rPr>
            <w:webHidden/>
          </w:rPr>
          <w:t>4</w:t>
        </w:r>
        <w:r>
          <w:rPr>
            <w:webHidden/>
          </w:rPr>
          <w:fldChar w:fldCharType="end"/>
        </w:r>
      </w:hyperlink>
    </w:p>
    <w:p w14:paraId="1191BF98" w14:textId="6404B142" w:rsidR="004001FF" w:rsidRDefault="004001FF">
      <w:pPr>
        <w:pStyle w:val="Inhopg1"/>
        <w:rPr>
          <w:rFonts w:asciiTheme="minorHAnsi" w:eastAsiaTheme="minorEastAsia" w:hAnsiTheme="minorHAnsi"/>
          <w:color w:val="auto"/>
          <w:lang w:eastAsia="nl-NL"/>
        </w:rPr>
      </w:pPr>
      <w:hyperlink w:anchor="_Toc74242843" w:history="1">
        <w:r w:rsidRPr="00C67CE0">
          <w:rPr>
            <w:rStyle w:val="Hyperlink"/>
            <w:rFonts w:eastAsia="Times New Roman"/>
            <w:lang w:eastAsia="nl-NL"/>
          </w:rPr>
          <w:t>‘Ik gun de allerkleinsten de beste oogzorg.’</w:t>
        </w:r>
        <w:r>
          <w:rPr>
            <w:webHidden/>
          </w:rPr>
          <w:tab/>
        </w:r>
        <w:r>
          <w:rPr>
            <w:webHidden/>
          </w:rPr>
          <w:fldChar w:fldCharType="begin"/>
        </w:r>
        <w:r>
          <w:rPr>
            <w:webHidden/>
          </w:rPr>
          <w:instrText xml:space="preserve"> PAGEREF _Toc74242843 \h </w:instrText>
        </w:r>
        <w:r>
          <w:rPr>
            <w:webHidden/>
          </w:rPr>
        </w:r>
        <w:r>
          <w:rPr>
            <w:webHidden/>
          </w:rPr>
          <w:fldChar w:fldCharType="separate"/>
        </w:r>
        <w:r>
          <w:rPr>
            <w:webHidden/>
          </w:rPr>
          <w:t>8</w:t>
        </w:r>
        <w:r>
          <w:rPr>
            <w:webHidden/>
          </w:rPr>
          <w:fldChar w:fldCharType="end"/>
        </w:r>
      </w:hyperlink>
    </w:p>
    <w:p w14:paraId="1F6FDA2D" w14:textId="77CCFABF" w:rsidR="004001FF" w:rsidRDefault="004001FF">
      <w:pPr>
        <w:pStyle w:val="Inhopg1"/>
        <w:rPr>
          <w:rFonts w:asciiTheme="minorHAnsi" w:eastAsiaTheme="minorEastAsia" w:hAnsiTheme="minorHAnsi"/>
          <w:color w:val="auto"/>
          <w:lang w:eastAsia="nl-NL"/>
        </w:rPr>
      </w:pPr>
      <w:hyperlink w:anchor="_Toc74242844" w:history="1">
        <w:r w:rsidRPr="00C67CE0">
          <w:rPr>
            <w:rStyle w:val="Hyperlink"/>
          </w:rPr>
          <w:t>Dit maken we mogelijk, samen met u!</w:t>
        </w:r>
        <w:r>
          <w:rPr>
            <w:webHidden/>
          </w:rPr>
          <w:tab/>
        </w:r>
        <w:r>
          <w:rPr>
            <w:webHidden/>
          </w:rPr>
          <w:fldChar w:fldCharType="begin"/>
        </w:r>
        <w:r>
          <w:rPr>
            <w:webHidden/>
          </w:rPr>
          <w:instrText xml:space="preserve"> PAGEREF _Toc74242844 \h </w:instrText>
        </w:r>
        <w:r>
          <w:rPr>
            <w:webHidden/>
          </w:rPr>
        </w:r>
        <w:r>
          <w:rPr>
            <w:webHidden/>
          </w:rPr>
          <w:fldChar w:fldCharType="separate"/>
        </w:r>
        <w:r>
          <w:rPr>
            <w:webHidden/>
          </w:rPr>
          <w:t>10</w:t>
        </w:r>
        <w:r>
          <w:rPr>
            <w:webHidden/>
          </w:rPr>
          <w:fldChar w:fldCharType="end"/>
        </w:r>
      </w:hyperlink>
    </w:p>
    <w:p w14:paraId="2111AD6B" w14:textId="73FE277A" w:rsidR="004001FF" w:rsidRDefault="004001FF">
      <w:pPr>
        <w:pStyle w:val="Inhopg1"/>
        <w:rPr>
          <w:rFonts w:asciiTheme="minorHAnsi" w:eastAsiaTheme="minorEastAsia" w:hAnsiTheme="minorHAnsi"/>
          <w:color w:val="auto"/>
          <w:lang w:eastAsia="nl-NL"/>
        </w:rPr>
      </w:pPr>
      <w:hyperlink w:anchor="_Toc74242845" w:history="1">
        <w:r w:rsidRPr="00C67CE0">
          <w:rPr>
            <w:rStyle w:val="Hyperlink"/>
            <w:rFonts w:eastAsia="Times New Roman"/>
            <w:lang w:eastAsia="nl-NL"/>
          </w:rPr>
          <w:t>Samen voor goud</w:t>
        </w:r>
        <w:r>
          <w:rPr>
            <w:webHidden/>
          </w:rPr>
          <w:tab/>
        </w:r>
        <w:r>
          <w:rPr>
            <w:webHidden/>
          </w:rPr>
          <w:fldChar w:fldCharType="begin"/>
        </w:r>
        <w:r>
          <w:rPr>
            <w:webHidden/>
          </w:rPr>
          <w:instrText xml:space="preserve"> PAGEREF _Toc74242845 \h </w:instrText>
        </w:r>
        <w:r>
          <w:rPr>
            <w:webHidden/>
          </w:rPr>
        </w:r>
        <w:r>
          <w:rPr>
            <w:webHidden/>
          </w:rPr>
          <w:fldChar w:fldCharType="separate"/>
        </w:r>
        <w:r>
          <w:rPr>
            <w:webHidden/>
          </w:rPr>
          <w:t>11</w:t>
        </w:r>
        <w:r>
          <w:rPr>
            <w:webHidden/>
          </w:rPr>
          <w:fldChar w:fldCharType="end"/>
        </w:r>
      </w:hyperlink>
    </w:p>
    <w:p w14:paraId="3E3696C5" w14:textId="58BC299B" w:rsidR="004001FF" w:rsidRDefault="004001FF">
      <w:pPr>
        <w:pStyle w:val="Inhopg1"/>
        <w:rPr>
          <w:rFonts w:asciiTheme="minorHAnsi" w:eastAsiaTheme="minorEastAsia" w:hAnsiTheme="minorHAnsi"/>
          <w:color w:val="auto"/>
          <w:lang w:eastAsia="nl-NL"/>
        </w:rPr>
      </w:pPr>
      <w:hyperlink w:anchor="_Toc74242846" w:history="1">
        <w:r w:rsidRPr="00C67CE0">
          <w:rPr>
            <w:rStyle w:val="Hyperlink"/>
            <w:rFonts w:eastAsia="Times New Roman"/>
            <w:lang w:eastAsia="nl-NL"/>
          </w:rPr>
          <w:t>Barts Doepagina</w:t>
        </w:r>
        <w:r>
          <w:rPr>
            <w:webHidden/>
          </w:rPr>
          <w:tab/>
        </w:r>
        <w:r>
          <w:rPr>
            <w:webHidden/>
          </w:rPr>
          <w:fldChar w:fldCharType="begin"/>
        </w:r>
        <w:r>
          <w:rPr>
            <w:webHidden/>
          </w:rPr>
          <w:instrText xml:space="preserve"> PAGEREF _Toc74242846 \h </w:instrText>
        </w:r>
        <w:r>
          <w:rPr>
            <w:webHidden/>
          </w:rPr>
        </w:r>
        <w:r>
          <w:rPr>
            <w:webHidden/>
          </w:rPr>
          <w:fldChar w:fldCharType="separate"/>
        </w:r>
        <w:r>
          <w:rPr>
            <w:webHidden/>
          </w:rPr>
          <w:t>13</w:t>
        </w:r>
        <w:r>
          <w:rPr>
            <w:webHidden/>
          </w:rPr>
          <w:fldChar w:fldCharType="end"/>
        </w:r>
      </w:hyperlink>
    </w:p>
    <w:p w14:paraId="4F42E68C" w14:textId="24E1FCBC" w:rsidR="004001FF" w:rsidRDefault="004001FF">
      <w:pPr>
        <w:pStyle w:val="Inhopg1"/>
        <w:rPr>
          <w:rFonts w:asciiTheme="minorHAnsi" w:eastAsiaTheme="minorEastAsia" w:hAnsiTheme="minorHAnsi"/>
          <w:color w:val="auto"/>
          <w:lang w:eastAsia="nl-NL"/>
        </w:rPr>
      </w:pPr>
      <w:hyperlink w:anchor="_Toc74242847" w:history="1">
        <w:r w:rsidRPr="00C67CE0">
          <w:rPr>
            <w:rStyle w:val="Hyperlink"/>
            <w:rFonts w:eastAsia="Times New Roman"/>
            <w:lang w:eastAsia="nl-NL"/>
          </w:rPr>
          <w:t>‘We gaan vol vertrouwen de strijd aan.’</w:t>
        </w:r>
        <w:r>
          <w:rPr>
            <w:webHidden/>
          </w:rPr>
          <w:tab/>
        </w:r>
        <w:r>
          <w:rPr>
            <w:webHidden/>
          </w:rPr>
          <w:fldChar w:fldCharType="begin"/>
        </w:r>
        <w:r>
          <w:rPr>
            <w:webHidden/>
          </w:rPr>
          <w:instrText xml:space="preserve"> PAGEREF _Toc74242847 \h </w:instrText>
        </w:r>
        <w:r>
          <w:rPr>
            <w:webHidden/>
          </w:rPr>
        </w:r>
        <w:r>
          <w:rPr>
            <w:webHidden/>
          </w:rPr>
          <w:fldChar w:fldCharType="separate"/>
        </w:r>
        <w:r>
          <w:rPr>
            <w:webHidden/>
          </w:rPr>
          <w:t>14</w:t>
        </w:r>
        <w:r>
          <w:rPr>
            <w:webHidden/>
          </w:rPr>
          <w:fldChar w:fldCharType="end"/>
        </w:r>
      </w:hyperlink>
    </w:p>
    <w:p w14:paraId="549360AD" w14:textId="597E6800" w:rsidR="004001FF" w:rsidRDefault="004001FF">
      <w:pPr>
        <w:pStyle w:val="Inhopg1"/>
        <w:rPr>
          <w:rFonts w:asciiTheme="minorHAnsi" w:eastAsiaTheme="minorEastAsia" w:hAnsiTheme="minorHAnsi"/>
          <w:color w:val="auto"/>
          <w:lang w:eastAsia="nl-NL"/>
        </w:rPr>
      </w:pPr>
      <w:hyperlink w:anchor="_Toc74242848" w:history="1">
        <w:r w:rsidRPr="00C67CE0">
          <w:rPr>
            <w:rStyle w:val="Hyperlink"/>
            <w:rFonts w:eastAsia="Times New Roman"/>
            <w:lang w:eastAsia="nl-NL"/>
          </w:rPr>
          <w:t>Column Bert van Leeuwen: De beste oogzorg voor de allerkleinsten</w:t>
        </w:r>
        <w:r>
          <w:rPr>
            <w:webHidden/>
          </w:rPr>
          <w:tab/>
        </w:r>
        <w:r>
          <w:rPr>
            <w:webHidden/>
          </w:rPr>
          <w:fldChar w:fldCharType="begin"/>
        </w:r>
        <w:r>
          <w:rPr>
            <w:webHidden/>
          </w:rPr>
          <w:instrText xml:space="preserve"> PAGEREF _Toc74242848 \h </w:instrText>
        </w:r>
        <w:r>
          <w:rPr>
            <w:webHidden/>
          </w:rPr>
        </w:r>
        <w:r>
          <w:rPr>
            <w:webHidden/>
          </w:rPr>
          <w:fldChar w:fldCharType="separate"/>
        </w:r>
        <w:r>
          <w:rPr>
            <w:webHidden/>
          </w:rPr>
          <w:t>15</w:t>
        </w:r>
        <w:r>
          <w:rPr>
            <w:webHidden/>
          </w:rPr>
          <w:fldChar w:fldCharType="end"/>
        </w:r>
      </w:hyperlink>
    </w:p>
    <w:p w14:paraId="34F0A231" w14:textId="67CB4637" w:rsidR="004001FF" w:rsidRDefault="004001FF">
      <w:pPr>
        <w:pStyle w:val="Inhopg1"/>
        <w:rPr>
          <w:rFonts w:asciiTheme="minorHAnsi" w:eastAsiaTheme="minorEastAsia" w:hAnsiTheme="minorHAnsi"/>
          <w:color w:val="auto"/>
          <w:lang w:eastAsia="nl-NL"/>
        </w:rPr>
      </w:pPr>
      <w:hyperlink w:anchor="_Toc74242849" w:history="1">
        <w:r w:rsidRPr="00C67CE0">
          <w:rPr>
            <w:rStyle w:val="Hyperlink"/>
          </w:rPr>
          <w:t>Dit hebben we samen met u bereikt in 2020</w:t>
        </w:r>
        <w:r>
          <w:rPr>
            <w:webHidden/>
          </w:rPr>
          <w:tab/>
        </w:r>
        <w:r>
          <w:rPr>
            <w:webHidden/>
          </w:rPr>
          <w:fldChar w:fldCharType="begin"/>
        </w:r>
        <w:r>
          <w:rPr>
            <w:webHidden/>
          </w:rPr>
          <w:instrText xml:space="preserve"> PAGEREF _Toc74242849 \h </w:instrText>
        </w:r>
        <w:r>
          <w:rPr>
            <w:webHidden/>
          </w:rPr>
        </w:r>
        <w:r>
          <w:rPr>
            <w:webHidden/>
          </w:rPr>
          <w:fldChar w:fldCharType="separate"/>
        </w:r>
        <w:r>
          <w:rPr>
            <w:webHidden/>
          </w:rPr>
          <w:t>16</w:t>
        </w:r>
        <w:r>
          <w:rPr>
            <w:webHidden/>
          </w:rPr>
          <w:fldChar w:fldCharType="end"/>
        </w:r>
      </w:hyperlink>
    </w:p>
    <w:p w14:paraId="0E8B075F" w14:textId="094E9C6B" w:rsidR="004001FF" w:rsidRDefault="004001FF">
      <w:pPr>
        <w:pStyle w:val="Inhopg1"/>
        <w:rPr>
          <w:rFonts w:asciiTheme="minorHAnsi" w:eastAsiaTheme="minorEastAsia" w:hAnsiTheme="minorHAnsi"/>
          <w:color w:val="auto"/>
          <w:lang w:eastAsia="nl-NL"/>
        </w:rPr>
      </w:pPr>
      <w:hyperlink w:anchor="_Toc74242850" w:history="1">
        <w:r w:rsidRPr="00C67CE0">
          <w:rPr>
            <w:rStyle w:val="Hyperlink"/>
          </w:rPr>
          <w:t>Dit vindt u van ons</w:t>
        </w:r>
        <w:r>
          <w:rPr>
            <w:webHidden/>
          </w:rPr>
          <w:tab/>
        </w:r>
        <w:r>
          <w:rPr>
            <w:webHidden/>
          </w:rPr>
          <w:fldChar w:fldCharType="begin"/>
        </w:r>
        <w:r>
          <w:rPr>
            <w:webHidden/>
          </w:rPr>
          <w:instrText xml:space="preserve"> PAGEREF _Toc74242850 \h </w:instrText>
        </w:r>
        <w:r>
          <w:rPr>
            <w:webHidden/>
          </w:rPr>
        </w:r>
        <w:r>
          <w:rPr>
            <w:webHidden/>
          </w:rPr>
          <w:fldChar w:fldCharType="separate"/>
        </w:r>
        <w:r>
          <w:rPr>
            <w:webHidden/>
          </w:rPr>
          <w:t>17</w:t>
        </w:r>
        <w:r>
          <w:rPr>
            <w:webHidden/>
          </w:rPr>
          <w:fldChar w:fldCharType="end"/>
        </w:r>
      </w:hyperlink>
    </w:p>
    <w:p w14:paraId="06A68BA0" w14:textId="72B15F8C" w:rsidR="004001FF" w:rsidRDefault="004001FF">
      <w:pPr>
        <w:pStyle w:val="Inhopg1"/>
        <w:rPr>
          <w:rFonts w:asciiTheme="minorHAnsi" w:eastAsiaTheme="minorEastAsia" w:hAnsiTheme="minorHAnsi"/>
          <w:color w:val="auto"/>
          <w:lang w:eastAsia="nl-NL"/>
        </w:rPr>
      </w:pPr>
      <w:hyperlink w:anchor="_Toc74242851" w:history="1">
        <w:r w:rsidRPr="00C67CE0">
          <w:rPr>
            <w:rStyle w:val="Hyperlink"/>
          </w:rPr>
          <w:t>Van lichtgordijn tot mobiele eye-tracker</w:t>
        </w:r>
        <w:r>
          <w:rPr>
            <w:webHidden/>
          </w:rPr>
          <w:tab/>
        </w:r>
        <w:r>
          <w:rPr>
            <w:webHidden/>
          </w:rPr>
          <w:fldChar w:fldCharType="begin"/>
        </w:r>
        <w:r>
          <w:rPr>
            <w:webHidden/>
          </w:rPr>
          <w:instrText xml:space="preserve"> PAGEREF _Toc74242851 \h </w:instrText>
        </w:r>
        <w:r>
          <w:rPr>
            <w:webHidden/>
          </w:rPr>
        </w:r>
        <w:r>
          <w:rPr>
            <w:webHidden/>
          </w:rPr>
          <w:fldChar w:fldCharType="separate"/>
        </w:r>
        <w:r>
          <w:rPr>
            <w:webHidden/>
          </w:rPr>
          <w:t>18</w:t>
        </w:r>
        <w:r>
          <w:rPr>
            <w:webHidden/>
          </w:rPr>
          <w:fldChar w:fldCharType="end"/>
        </w:r>
      </w:hyperlink>
    </w:p>
    <w:p w14:paraId="3E4730DF" w14:textId="336055F6" w:rsidR="004001FF" w:rsidRDefault="004001FF">
      <w:pPr>
        <w:pStyle w:val="Inhopg1"/>
        <w:rPr>
          <w:rFonts w:asciiTheme="minorHAnsi" w:eastAsiaTheme="minorEastAsia" w:hAnsiTheme="minorHAnsi"/>
          <w:color w:val="auto"/>
          <w:lang w:eastAsia="nl-NL"/>
        </w:rPr>
      </w:pPr>
      <w:hyperlink w:anchor="_Toc74242852" w:history="1">
        <w:r w:rsidRPr="00C67CE0">
          <w:rPr>
            <w:rStyle w:val="Hyperlink"/>
            <w:rFonts w:eastAsia="Times New Roman"/>
            <w:lang w:eastAsia="nl-NL"/>
          </w:rPr>
          <w:t>‘Denk nu alvast na over nalaten aan een goed doel.’</w:t>
        </w:r>
        <w:r>
          <w:rPr>
            <w:webHidden/>
          </w:rPr>
          <w:tab/>
        </w:r>
        <w:r>
          <w:rPr>
            <w:webHidden/>
          </w:rPr>
          <w:fldChar w:fldCharType="begin"/>
        </w:r>
        <w:r>
          <w:rPr>
            <w:webHidden/>
          </w:rPr>
          <w:instrText xml:space="preserve"> PAGEREF _Toc74242852 \h </w:instrText>
        </w:r>
        <w:r>
          <w:rPr>
            <w:webHidden/>
          </w:rPr>
        </w:r>
        <w:r>
          <w:rPr>
            <w:webHidden/>
          </w:rPr>
          <w:fldChar w:fldCharType="separate"/>
        </w:r>
        <w:r>
          <w:rPr>
            <w:webHidden/>
          </w:rPr>
          <w:t>20</w:t>
        </w:r>
        <w:r>
          <w:rPr>
            <w:webHidden/>
          </w:rPr>
          <w:fldChar w:fldCharType="end"/>
        </w:r>
      </w:hyperlink>
    </w:p>
    <w:p w14:paraId="4C2ABA3F" w14:textId="45A48E7C" w:rsidR="004001FF" w:rsidRDefault="004001FF">
      <w:pPr>
        <w:pStyle w:val="Inhopg1"/>
        <w:rPr>
          <w:rFonts w:asciiTheme="minorHAnsi" w:eastAsiaTheme="minorEastAsia" w:hAnsiTheme="minorHAnsi"/>
          <w:color w:val="auto"/>
          <w:lang w:eastAsia="nl-NL"/>
        </w:rPr>
      </w:pPr>
      <w:hyperlink w:anchor="_Toc74242853" w:history="1">
        <w:r w:rsidRPr="00C67CE0">
          <w:rPr>
            <w:rStyle w:val="Hyperlink"/>
          </w:rPr>
          <w:t>Opening Baby- en Peutercentrum Bartiméus</w:t>
        </w:r>
        <w:r>
          <w:rPr>
            <w:webHidden/>
          </w:rPr>
          <w:tab/>
        </w:r>
        <w:r>
          <w:rPr>
            <w:webHidden/>
          </w:rPr>
          <w:fldChar w:fldCharType="begin"/>
        </w:r>
        <w:r>
          <w:rPr>
            <w:webHidden/>
          </w:rPr>
          <w:instrText xml:space="preserve"> PAGEREF _Toc74242853 \h </w:instrText>
        </w:r>
        <w:r>
          <w:rPr>
            <w:webHidden/>
          </w:rPr>
        </w:r>
        <w:r>
          <w:rPr>
            <w:webHidden/>
          </w:rPr>
          <w:fldChar w:fldCharType="separate"/>
        </w:r>
        <w:r>
          <w:rPr>
            <w:webHidden/>
          </w:rPr>
          <w:t>22</w:t>
        </w:r>
        <w:r>
          <w:rPr>
            <w:webHidden/>
          </w:rPr>
          <w:fldChar w:fldCharType="end"/>
        </w:r>
      </w:hyperlink>
    </w:p>
    <w:p w14:paraId="1E37D78F" w14:textId="5AF84ADC" w:rsidR="004001FF" w:rsidRDefault="004001FF">
      <w:pPr>
        <w:pStyle w:val="Inhopg1"/>
        <w:rPr>
          <w:rFonts w:asciiTheme="minorHAnsi" w:eastAsiaTheme="minorEastAsia" w:hAnsiTheme="minorHAnsi"/>
          <w:color w:val="auto"/>
          <w:lang w:eastAsia="nl-NL"/>
        </w:rPr>
      </w:pPr>
      <w:hyperlink w:anchor="_Toc74242854" w:history="1">
        <w:r w:rsidRPr="00C67CE0">
          <w:rPr>
            <w:rStyle w:val="Hyperlink"/>
          </w:rPr>
          <w:t>‘De entree van een ziekenhuis is soms al een probleem’</w:t>
        </w:r>
        <w:r>
          <w:rPr>
            <w:webHidden/>
          </w:rPr>
          <w:tab/>
        </w:r>
        <w:r>
          <w:rPr>
            <w:webHidden/>
          </w:rPr>
          <w:fldChar w:fldCharType="begin"/>
        </w:r>
        <w:r>
          <w:rPr>
            <w:webHidden/>
          </w:rPr>
          <w:instrText xml:space="preserve"> PAGEREF _Toc74242854 \h </w:instrText>
        </w:r>
        <w:r>
          <w:rPr>
            <w:webHidden/>
          </w:rPr>
        </w:r>
        <w:r>
          <w:rPr>
            <w:webHidden/>
          </w:rPr>
          <w:fldChar w:fldCharType="separate"/>
        </w:r>
        <w:r>
          <w:rPr>
            <w:webHidden/>
          </w:rPr>
          <w:t>23</w:t>
        </w:r>
        <w:r>
          <w:rPr>
            <w:webHidden/>
          </w:rPr>
          <w:fldChar w:fldCharType="end"/>
        </w:r>
      </w:hyperlink>
    </w:p>
    <w:p w14:paraId="5F55462A" w14:textId="131AB8E7" w:rsidR="004001FF" w:rsidRDefault="004001FF">
      <w:pPr>
        <w:pStyle w:val="Inhopg1"/>
        <w:rPr>
          <w:rFonts w:asciiTheme="minorHAnsi" w:eastAsiaTheme="minorEastAsia" w:hAnsiTheme="minorHAnsi"/>
          <w:color w:val="auto"/>
          <w:lang w:eastAsia="nl-NL"/>
        </w:rPr>
      </w:pPr>
      <w:hyperlink w:anchor="_Toc74242855" w:history="1">
        <w:r w:rsidRPr="00C67CE0">
          <w:rPr>
            <w:rStyle w:val="Hyperlink"/>
          </w:rPr>
          <w:t>Bartiméus in het kort</w:t>
        </w:r>
        <w:r>
          <w:rPr>
            <w:webHidden/>
          </w:rPr>
          <w:tab/>
        </w:r>
        <w:r>
          <w:rPr>
            <w:webHidden/>
          </w:rPr>
          <w:fldChar w:fldCharType="begin"/>
        </w:r>
        <w:r>
          <w:rPr>
            <w:webHidden/>
          </w:rPr>
          <w:instrText xml:space="preserve"> PAGEREF _Toc74242855 \h </w:instrText>
        </w:r>
        <w:r>
          <w:rPr>
            <w:webHidden/>
          </w:rPr>
        </w:r>
        <w:r>
          <w:rPr>
            <w:webHidden/>
          </w:rPr>
          <w:fldChar w:fldCharType="separate"/>
        </w:r>
        <w:r>
          <w:rPr>
            <w:webHidden/>
          </w:rPr>
          <w:t>25</w:t>
        </w:r>
        <w:r>
          <w:rPr>
            <w:webHidden/>
          </w:rPr>
          <w:fldChar w:fldCharType="end"/>
        </w:r>
      </w:hyperlink>
    </w:p>
    <w:p w14:paraId="6571A275" w14:textId="3FDA807C" w:rsidR="004001FF" w:rsidRDefault="004001FF">
      <w:pPr>
        <w:pStyle w:val="Inhopg1"/>
        <w:rPr>
          <w:rFonts w:asciiTheme="minorHAnsi" w:eastAsiaTheme="minorEastAsia" w:hAnsiTheme="minorHAnsi"/>
          <w:color w:val="auto"/>
          <w:lang w:eastAsia="nl-NL"/>
        </w:rPr>
      </w:pPr>
      <w:hyperlink w:anchor="_Toc74242856" w:history="1">
        <w:r w:rsidRPr="00C67CE0">
          <w:rPr>
            <w:rStyle w:val="Hyperlink"/>
            <w:rFonts w:eastAsia="Times New Roman"/>
          </w:rPr>
          <w:t>Koken met</w:t>
        </w:r>
        <w:r>
          <w:rPr>
            <w:webHidden/>
          </w:rPr>
          <w:tab/>
        </w:r>
        <w:r>
          <w:rPr>
            <w:webHidden/>
          </w:rPr>
          <w:fldChar w:fldCharType="begin"/>
        </w:r>
        <w:r>
          <w:rPr>
            <w:webHidden/>
          </w:rPr>
          <w:instrText xml:space="preserve"> PAGEREF _Toc74242856 \h </w:instrText>
        </w:r>
        <w:r>
          <w:rPr>
            <w:webHidden/>
          </w:rPr>
        </w:r>
        <w:r>
          <w:rPr>
            <w:webHidden/>
          </w:rPr>
          <w:fldChar w:fldCharType="separate"/>
        </w:r>
        <w:r>
          <w:rPr>
            <w:webHidden/>
          </w:rPr>
          <w:t>26</w:t>
        </w:r>
        <w:r>
          <w:rPr>
            <w:webHidden/>
          </w:rPr>
          <w:fldChar w:fldCharType="end"/>
        </w:r>
      </w:hyperlink>
    </w:p>
    <w:p w14:paraId="53723D3E" w14:textId="64ECFC1C" w:rsidR="004001FF" w:rsidRDefault="004001FF">
      <w:pPr>
        <w:pStyle w:val="Inhopg1"/>
        <w:rPr>
          <w:rFonts w:asciiTheme="minorHAnsi" w:eastAsiaTheme="minorEastAsia" w:hAnsiTheme="minorHAnsi"/>
          <w:color w:val="auto"/>
          <w:lang w:eastAsia="nl-NL"/>
        </w:rPr>
      </w:pPr>
      <w:hyperlink w:anchor="_Toc74242857" w:history="1">
        <w:r w:rsidRPr="00C67CE0">
          <w:rPr>
            <w:rStyle w:val="Hyperlink"/>
          </w:rPr>
          <w:t>Zo kunt u bijdragen</w:t>
        </w:r>
        <w:r>
          <w:rPr>
            <w:webHidden/>
          </w:rPr>
          <w:tab/>
        </w:r>
        <w:r>
          <w:rPr>
            <w:webHidden/>
          </w:rPr>
          <w:fldChar w:fldCharType="begin"/>
        </w:r>
        <w:r>
          <w:rPr>
            <w:webHidden/>
          </w:rPr>
          <w:instrText xml:space="preserve"> PAGEREF _Toc74242857 \h </w:instrText>
        </w:r>
        <w:r>
          <w:rPr>
            <w:webHidden/>
          </w:rPr>
        </w:r>
        <w:r>
          <w:rPr>
            <w:webHidden/>
          </w:rPr>
          <w:fldChar w:fldCharType="separate"/>
        </w:r>
        <w:r>
          <w:rPr>
            <w:webHidden/>
          </w:rPr>
          <w:t>28</w:t>
        </w:r>
        <w:r>
          <w:rPr>
            <w:webHidden/>
          </w:rPr>
          <w:fldChar w:fldCharType="end"/>
        </w:r>
      </w:hyperlink>
    </w:p>
    <w:p w14:paraId="60A44C16" w14:textId="434B8369" w:rsidR="004001FF" w:rsidRDefault="004001FF">
      <w:pPr>
        <w:pStyle w:val="Inhopg1"/>
        <w:rPr>
          <w:rFonts w:asciiTheme="minorHAnsi" w:eastAsiaTheme="minorEastAsia" w:hAnsiTheme="minorHAnsi"/>
          <w:color w:val="auto"/>
          <w:lang w:eastAsia="nl-NL"/>
        </w:rPr>
      </w:pPr>
      <w:hyperlink w:anchor="_Toc74242858" w:history="1">
        <w:r w:rsidRPr="00C67CE0">
          <w:rPr>
            <w:rStyle w:val="Hyperlink"/>
          </w:rPr>
          <w:t>Het voordeel van periodiek schenken</w:t>
        </w:r>
        <w:r>
          <w:rPr>
            <w:webHidden/>
          </w:rPr>
          <w:tab/>
        </w:r>
        <w:r>
          <w:rPr>
            <w:webHidden/>
          </w:rPr>
          <w:fldChar w:fldCharType="begin"/>
        </w:r>
        <w:r>
          <w:rPr>
            <w:webHidden/>
          </w:rPr>
          <w:instrText xml:space="preserve"> PAGEREF _Toc74242858 \h </w:instrText>
        </w:r>
        <w:r>
          <w:rPr>
            <w:webHidden/>
          </w:rPr>
        </w:r>
        <w:r>
          <w:rPr>
            <w:webHidden/>
          </w:rPr>
          <w:fldChar w:fldCharType="separate"/>
        </w:r>
        <w:r>
          <w:rPr>
            <w:webHidden/>
          </w:rPr>
          <w:t>29</w:t>
        </w:r>
        <w:r>
          <w:rPr>
            <w:webHidden/>
          </w:rPr>
          <w:fldChar w:fldCharType="end"/>
        </w:r>
      </w:hyperlink>
    </w:p>
    <w:p w14:paraId="1A07DCA8" w14:textId="00638959" w:rsidR="004001FF" w:rsidRDefault="004001FF">
      <w:pPr>
        <w:pStyle w:val="Inhopg1"/>
        <w:rPr>
          <w:rFonts w:asciiTheme="minorHAnsi" w:eastAsiaTheme="minorEastAsia" w:hAnsiTheme="minorHAnsi"/>
          <w:color w:val="auto"/>
          <w:lang w:eastAsia="nl-NL"/>
        </w:rPr>
      </w:pPr>
      <w:hyperlink w:anchor="_Toc74242859" w:history="1">
        <w:r w:rsidRPr="00C67CE0">
          <w:rPr>
            <w:rStyle w:val="Hyperlink"/>
          </w:rPr>
          <w:t>Audiodescriptie: horen wat andere mensen zien</w:t>
        </w:r>
        <w:r>
          <w:rPr>
            <w:webHidden/>
          </w:rPr>
          <w:tab/>
        </w:r>
        <w:r>
          <w:rPr>
            <w:webHidden/>
          </w:rPr>
          <w:fldChar w:fldCharType="begin"/>
        </w:r>
        <w:r>
          <w:rPr>
            <w:webHidden/>
          </w:rPr>
          <w:instrText xml:space="preserve"> PAGEREF _Toc74242859 \h </w:instrText>
        </w:r>
        <w:r>
          <w:rPr>
            <w:webHidden/>
          </w:rPr>
        </w:r>
        <w:r>
          <w:rPr>
            <w:webHidden/>
          </w:rPr>
          <w:fldChar w:fldCharType="separate"/>
        </w:r>
        <w:r>
          <w:rPr>
            <w:webHidden/>
          </w:rPr>
          <w:t>30</w:t>
        </w:r>
        <w:r>
          <w:rPr>
            <w:webHidden/>
          </w:rPr>
          <w:fldChar w:fldCharType="end"/>
        </w:r>
      </w:hyperlink>
    </w:p>
    <w:p w14:paraId="3AA8EBC1" w14:textId="49967164" w:rsidR="004001FF" w:rsidRDefault="004001FF">
      <w:pPr>
        <w:pStyle w:val="Inhopg1"/>
        <w:rPr>
          <w:rFonts w:asciiTheme="minorHAnsi" w:eastAsiaTheme="minorEastAsia" w:hAnsiTheme="minorHAnsi"/>
          <w:color w:val="auto"/>
          <w:lang w:eastAsia="nl-NL"/>
        </w:rPr>
      </w:pPr>
      <w:hyperlink w:anchor="_Toc74242860" w:history="1">
        <w:r w:rsidRPr="00C67CE0">
          <w:rPr>
            <w:rStyle w:val="Hyperlink"/>
            <w:rFonts w:eastAsia="Times New Roman"/>
            <w:lang w:eastAsia="nl-NL"/>
          </w:rPr>
          <w:t>‘Wat betekent 100% leven voor…’</w:t>
        </w:r>
        <w:r>
          <w:rPr>
            <w:webHidden/>
          </w:rPr>
          <w:tab/>
        </w:r>
        <w:r>
          <w:rPr>
            <w:webHidden/>
          </w:rPr>
          <w:fldChar w:fldCharType="begin"/>
        </w:r>
        <w:r>
          <w:rPr>
            <w:webHidden/>
          </w:rPr>
          <w:instrText xml:space="preserve"> PAGEREF _Toc74242860 \h </w:instrText>
        </w:r>
        <w:r>
          <w:rPr>
            <w:webHidden/>
          </w:rPr>
        </w:r>
        <w:r>
          <w:rPr>
            <w:webHidden/>
          </w:rPr>
          <w:fldChar w:fldCharType="separate"/>
        </w:r>
        <w:r>
          <w:rPr>
            <w:webHidden/>
          </w:rPr>
          <w:t>32</w:t>
        </w:r>
        <w:r>
          <w:rPr>
            <w:webHidden/>
          </w:rPr>
          <w:fldChar w:fldCharType="end"/>
        </w:r>
      </w:hyperlink>
    </w:p>
    <w:p w14:paraId="75BFBDB8" w14:textId="4FF0824B" w:rsidR="007A6A17" w:rsidRPr="007A6A17" w:rsidRDefault="004001FF" w:rsidP="007A6A17">
      <w:pPr>
        <w:pStyle w:val="Inhopg1"/>
      </w:pPr>
      <w:r>
        <w:fldChar w:fldCharType="end"/>
      </w:r>
    </w:p>
    <w:p w14:paraId="548D7D76" w14:textId="421594D2" w:rsidR="006C4C7C" w:rsidRDefault="006C4C7C" w:rsidP="004441D0">
      <w:pPr>
        <w:pStyle w:val="Kop1"/>
        <w:numPr>
          <w:ilvl w:val="0"/>
          <w:numId w:val="0"/>
        </w:numPr>
      </w:pPr>
      <w:bookmarkStart w:id="0" w:name="_Toc74242841"/>
      <w:r>
        <w:lastRenderedPageBreak/>
        <w:t>Dank u wel</w:t>
      </w:r>
      <w:bookmarkEnd w:id="0"/>
    </w:p>
    <w:p w14:paraId="4CD14645" w14:textId="67F4D02E" w:rsidR="006C4C7C" w:rsidRDefault="006C4C7C" w:rsidP="006C4C7C">
      <w:r>
        <w:t xml:space="preserve">Allereerst wil ik u hartelijk bedanken voor uw steun, die is van onschatbare waarde. Voor u </w:t>
      </w:r>
      <w:r w:rsidR="008D5393">
        <w:t>ligt een gloednieuwe Voluit. Deze</w:t>
      </w:r>
      <w:r>
        <w:t xml:space="preserve"> is iets dikker dan u gewend bent, en dat heeft een goede reden. U maakt het mogelijk dat het Bartiméus Fonds zich inzet voor mensen die slechtziend of blind zijn. Zodat zij het leven kunnen leiden dat bij hen past. Om dat te bereiken doen we veel verschillende dingen. We ondersteunen het werk van Bartiméus, we ontwikkelen zelf projecten en ondersteunen projecten van anderen. Van al dat moois, dat van grote betekenis is voor mensen die slechtziend of blind zijn willen we u meer laten zien.</w:t>
      </w:r>
    </w:p>
    <w:p w14:paraId="1381A235" w14:textId="77777777" w:rsidR="006C4C7C" w:rsidRDefault="006C4C7C" w:rsidP="006C4C7C"/>
    <w:p w14:paraId="6F387643" w14:textId="77777777" w:rsidR="006C4C7C" w:rsidRDefault="006C4C7C" w:rsidP="006C4C7C">
      <w:r>
        <w:t>Zo vindt u natuurlijk weer inspirerende verhalen van mensen die leven met een visuele beperking. Maar ook komen onze donateurs aan het woord en geven we u informatie over de projecten waarbij we betrokken zijn. Als extraatje hebben we een smakelijke kookrubriek voor u bedacht én voor de (klein)kinderen een dubbele pagina vol met leuks.</w:t>
      </w:r>
    </w:p>
    <w:p w14:paraId="641DCC38" w14:textId="77777777" w:rsidR="006C4C7C" w:rsidRDefault="006C4C7C" w:rsidP="006C4C7C"/>
    <w:p w14:paraId="66305F20" w14:textId="77777777" w:rsidR="006C4C7C" w:rsidRDefault="006C4C7C" w:rsidP="006C4C7C">
      <w:r>
        <w:t xml:space="preserve">Ik wens u met deze vernieuwde Voluit veel leesplezier! </w:t>
      </w:r>
    </w:p>
    <w:p w14:paraId="68BE4635" w14:textId="77777777" w:rsidR="006C4C7C" w:rsidRDefault="006C4C7C" w:rsidP="006C4C7C"/>
    <w:p w14:paraId="66985B8F" w14:textId="77777777" w:rsidR="006C4C7C" w:rsidRPr="002E40DB" w:rsidRDefault="006C4C7C" w:rsidP="006C4C7C">
      <w:pPr>
        <w:rPr>
          <w:b/>
        </w:rPr>
      </w:pPr>
      <w:r w:rsidRPr="002E40DB">
        <w:rPr>
          <w:b/>
        </w:rPr>
        <w:t>Joeke van der Mei</w:t>
      </w:r>
    </w:p>
    <w:p w14:paraId="7DFD63E6" w14:textId="77777777" w:rsidR="006C4C7C" w:rsidRDefault="006C4C7C" w:rsidP="006C4C7C">
      <w:r>
        <w:t>directeur</w:t>
      </w:r>
    </w:p>
    <w:p w14:paraId="3AA367E7" w14:textId="77777777" w:rsidR="006C4C7C" w:rsidRPr="006C4C7C" w:rsidRDefault="006C4C7C" w:rsidP="006C4C7C"/>
    <w:p w14:paraId="0B34B7D0" w14:textId="341D0817" w:rsidR="007A6A17" w:rsidRPr="0073127F" w:rsidRDefault="007A6A17" w:rsidP="004441D0">
      <w:pPr>
        <w:pStyle w:val="Kop1"/>
        <w:numPr>
          <w:ilvl w:val="0"/>
          <w:numId w:val="0"/>
        </w:numPr>
      </w:pPr>
      <w:bookmarkStart w:id="1" w:name="_Toc74242842"/>
      <w:r w:rsidRPr="0073127F">
        <w:lastRenderedPageBreak/>
        <w:t>‘We werden direct heel goed</w:t>
      </w:r>
      <w:r>
        <w:t xml:space="preserve"> </w:t>
      </w:r>
      <w:r w:rsidRPr="0073127F">
        <w:t>begeleid door Bartiméus.’</w:t>
      </w:r>
      <w:bookmarkEnd w:id="1"/>
    </w:p>
    <w:p w14:paraId="7BC24954" w14:textId="462107BE" w:rsidR="004441D0" w:rsidRPr="00A732A6" w:rsidRDefault="004441D0" w:rsidP="004441D0">
      <w:pPr>
        <w:spacing w:line="350" w:lineRule="exact"/>
        <w:rPr>
          <w:rFonts w:eastAsia="Times New Roman" w:cs="Arial"/>
          <w:bCs/>
        </w:rPr>
      </w:pPr>
      <w:r>
        <w:rPr>
          <w:rFonts w:eastAsia="Times New Roman" w:cs="Arial"/>
          <w:bCs/>
        </w:rPr>
        <w:t xml:space="preserve">Hugo </w:t>
      </w:r>
      <w:r w:rsidR="00847EFB">
        <w:rPr>
          <w:rFonts w:eastAsia="Times New Roman" w:cs="Arial"/>
          <w:bCs/>
        </w:rPr>
        <w:t xml:space="preserve">Rozeboom </w:t>
      </w:r>
      <w:r>
        <w:rPr>
          <w:rFonts w:eastAsia="Times New Roman" w:cs="Arial"/>
          <w:bCs/>
        </w:rPr>
        <w:t>(15) is vanaf zijn geboorte slechtziend door een ernstige oogaandoening. Samen met zijn moeder Geke vertelt hij hoe hij daarmee omgaat. Over school, hobby’s, dippen of dimmen én de steun van zijn familie, vrienden en Bartiméus.</w:t>
      </w:r>
    </w:p>
    <w:p w14:paraId="67841EB7" w14:textId="77777777" w:rsidR="004441D0" w:rsidRPr="00A732A6" w:rsidRDefault="004441D0" w:rsidP="004441D0">
      <w:pPr>
        <w:spacing w:line="350" w:lineRule="exact"/>
        <w:rPr>
          <w:rFonts w:eastAsia="Times New Roman" w:cs="Arial"/>
          <w:bCs/>
        </w:rPr>
      </w:pPr>
    </w:p>
    <w:p w14:paraId="7C447831" w14:textId="161CC68F" w:rsidR="004441D0" w:rsidRDefault="004441D0" w:rsidP="004441D0">
      <w:pPr>
        <w:shd w:val="clear" w:color="auto" w:fill="FFFFFF"/>
        <w:spacing w:line="350" w:lineRule="exact"/>
        <w:outlineLvl w:val="1"/>
        <w:rPr>
          <w:rFonts w:cs="Arial"/>
          <w:bCs/>
        </w:rPr>
      </w:pPr>
      <w:r>
        <w:rPr>
          <w:rFonts w:cs="Arial"/>
          <w:bCs/>
        </w:rPr>
        <w:t>Geke past op de baby van haar zus als ze zich voor het eerst realiseert dat er misschien iets mis is met het zicht van Hugo. ‘Het zoontje van mijn zus en Hugo waren op dat moment allebei zo’n vier maanden oud. Ik had mijn neefje op schoot en hij pakte mijn ketting. Toen besefte ik dat Hugo niet op dezelfde manier</w:t>
      </w:r>
      <w:r w:rsidRPr="006647F5">
        <w:rPr>
          <w:rFonts w:cs="Arial"/>
          <w:bCs/>
        </w:rPr>
        <w:t xml:space="preserve"> </w:t>
      </w:r>
      <w:r>
        <w:rPr>
          <w:rFonts w:cs="Arial"/>
          <w:bCs/>
        </w:rPr>
        <w:t>reageerde.’</w:t>
      </w:r>
    </w:p>
    <w:p w14:paraId="69C3EEE0" w14:textId="77777777" w:rsidR="004441D0" w:rsidRPr="0057001D" w:rsidRDefault="004441D0" w:rsidP="004441D0">
      <w:pPr>
        <w:pStyle w:val="Kop2"/>
        <w:numPr>
          <w:ilvl w:val="0"/>
          <w:numId w:val="0"/>
        </w:numPr>
        <w:ind w:left="680" w:hanging="680"/>
      </w:pPr>
      <w:r w:rsidRPr="0057001D">
        <w:t>Maculad</w:t>
      </w:r>
      <w:r>
        <w:t>y</w:t>
      </w:r>
      <w:r w:rsidRPr="0057001D">
        <w:t>strofie</w:t>
      </w:r>
    </w:p>
    <w:p w14:paraId="287B864D" w14:textId="076C15BB" w:rsidR="004441D0" w:rsidRDefault="004441D0" w:rsidP="004441D0">
      <w:pPr>
        <w:shd w:val="clear" w:color="auto" w:fill="FFFFFF"/>
        <w:spacing w:line="350" w:lineRule="exact"/>
        <w:outlineLvl w:val="1"/>
        <w:rPr>
          <w:rFonts w:cs="Arial"/>
          <w:bCs/>
        </w:rPr>
      </w:pPr>
      <w:r>
        <w:rPr>
          <w:rFonts w:cs="Arial"/>
          <w:bCs/>
        </w:rPr>
        <w:t>‘Nog weer wat later merkten mijn man Jan en ik dat Hugo’s ogen wat wiebelden,’ vervolgt Geke. ‘Via de huisarts en de oogarts kwamen we bij het Diagnostisch Centrum van Bartiméus. De orthoptist en oogarts stelden al snel vast dat bij Hugo’s ogen het netvlies niet goed werkte, waarschijnlijk door een genafwijking. Na een erfelijkheidsonderzoek in een academisch ziekenhuis was de diagnose maculadystrofie. Dit is een zeer zeldzame, erfelijke oogaandoening waarbij het netvlies beschadigd is.’</w:t>
      </w:r>
    </w:p>
    <w:p w14:paraId="25DC0095" w14:textId="77777777" w:rsidR="004441D0" w:rsidRPr="0057001D" w:rsidRDefault="004441D0" w:rsidP="006C4C7C">
      <w:pPr>
        <w:pStyle w:val="Kop2"/>
        <w:numPr>
          <w:ilvl w:val="0"/>
          <w:numId w:val="0"/>
        </w:numPr>
        <w:ind w:left="680" w:hanging="680"/>
      </w:pPr>
      <w:r w:rsidRPr="0057001D">
        <w:t>Vragen en zorgen</w:t>
      </w:r>
    </w:p>
    <w:p w14:paraId="040F07FC" w14:textId="77777777" w:rsidR="004441D0" w:rsidRDefault="004441D0" w:rsidP="004441D0">
      <w:pPr>
        <w:shd w:val="clear" w:color="auto" w:fill="FFFFFF"/>
        <w:spacing w:line="350" w:lineRule="exact"/>
        <w:outlineLvl w:val="1"/>
        <w:rPr>
          <w:rFonts w:cs="Arial"/>
          <w:bCs/>
        </w:rPr>
      </w:pPr>
      <w:r>
        <w:rPr>
          <w:rFonts w:cs="Arial"/>
          <w:bCs/>
        </w:rPr>
        <w:t>‘Aanvankelijk drong het niet goed tot me door wat deze diagnose voor Hugo en ons gezin betekende. Zijn wereld reikte toen nog niet verder dan de box, kinderstoel en buggy. Dus we merkten nauwelijks dat hij weinig zag. Ik dacht: het valt wel mee. Daar kwam bij dat we direct heel goed begeleid werden door Bartiméus. Dat voelde als een warme deken. Maar naarmate Hugo ouder werd, kwamen er meer vragen en zorgen. Hoe zou zijn toekomst eruit zien? In hoeverre zou zijn slechtziendheid hem beperken in zijn mogelijkheden?’</w:t>
      </w:r>
    </w:p>
    <w:p w14:paraId="4FB1F655" w14:textId="77777777" w:rsidR="004441D0" w:rsidRDefault="004441D0" w:rsidP="004441D0">
      <w:pPr>
        <w:shd w:val="clear" w:color="auto" w:fill="FFFFFF"/>
        <w:spacing w:line="350" w:lineRule="exact"/>
        <w:outlineLvl w:val="1"/>
        <w:rPr>
          <w:rFonts w:cs="Arial"/>
          <w:bCs/>
        </w:rPr>
      </w:pPr>
    </w:p>
    <w:p w14:paraId="79440606" w14:textId="77777777" w:rsidR="004441D0" w:rsidRPr="003A2812" w:rsidRDefault="004441D0" w:rsidP="006C4C7C">
      <w:pPr>
        <w:pStyle w:val="Kop2"/>
        <w:numPr>
          <w:ilvl w:val="0"/>
          <w:numId w:val="0"/>
        </w:numPr>
        <w:ind w:left="680" w:hanging="680"/>
      </w:pPr>
      <w:r w:rsidRPr="003A2812">
        <w:lastRenderedPageBreak/>
        <w:t>School om de hoek</w:t>
      </w:r>
    </w:p>
    <w:p w14:paraId="66AD1629" w14:textId="0B29A90D" w:rsidR="004441D0" w:rsidRDefault="004441D0" w:rsidP="004441D0">
      <w:pPr>
        <w:shd w:val="clear" w:color="auto" w:fill="FFFFFF"/>
        <w:spacing w:line="350" w:lineRule="exact"/>
        <w:outlineLvl w:val="1"/>
        <w:rPr>
          <w:rFonts w:cs="Arial"/>
          <w:bCs/>
        </w:rPr>
      </w:pPr>
      <w:r>
        <w:rPr>
          <w:rFonts w:cs="Arial"/>
          <w:bCs/>
        </w:rPr>
        <w:t>‘Toen Hugo de leeftijd had om naar school te gaan, hebben we getwijfeld wat voor hem het beste was. De basisschool bij ons in de buurt of de school van Bartiméus? Na lang wikken en wegen werd het de school om de hoek. En daar deed Hugo het goed. Het was voor hem ook enorm fijn om bij zijn vriendjes uit de buurt in de klas te zitten. Tegelijk wisten we dat als het niet zou lukken, hij naar de school van Bartiméus in Lochem zou kunnen. Dat was voor ons een hele geruststelling. In groep acht kreeg Hugo een mavo-advies. Toch hebben we samen met hem gekozen voor het vmbo. Vanwege zijn visuele beperking kost het leren hem meer energie, maar zo kan hij het goed volhouden.’</w:t>
      </w:r>
    </w:p>
    <w:p w14:paraId="193801E8" w14:textId="77777777" w:rsidR="004441D0" w:rsidRPr="00A64354" w:rsidRDefault="004441D0" w:rsidP="00703767">
      <w:pPr>
        <w:pStyle w:val="Kop2"/>
        <w:numPr>
          <w:ilvl w:val="0"/>
          <w:numId w:val="0"/>
        </w:numPr>
      </w:pPr>
      <w:r w:rsidRPr="00A64354">
        <w:t>Laptop en digibord</w:t>
      </w:r>
    </w:p>
    <w:p w14:paraId="6D9F52F0" w14:textId="4259CC44" w:rsidR="004441D0" w:rsidRDefault="004441D0" w:rsidP="004441D0">
      <w:pPr>
        <w:shd w:val="clear" w:color="auto" w:fill="FFFFFF"/>
        <w:spacing w:line="350" w:lineRule="exact"/>
        <w:outlineLvl w:val="1"/>
        <w:rPr>
          <w:rFonts w:cs="Arial"/>
          <w:bCs/>
        </w:rPr>
      </w:pPr>
      <w:r>
        <w:rPr>
          <w:rFonts w:cs="Arial"/>
          <w:bCs/>
        </w:rPr>
        <w:t>‘Mijn klasgenoten zien bijvoorbeeld in één oogopslag wat er op een afbeelding staat,’ vult Hugo aan. ‘Terwijl ik een plaatje helemaal moet scannen. Dat vraagt meer tijd en energie. Gelukkig kan ik wel bij elk vak mijn laptop aan het digibord koppelen. Via speciale software heb ik de lesstof vervolgens vergroot op mijn beeldscherm. Zo doe ik gewoon mee in de les. Het was voor mij ook niet zo’n probleem toen we door corona thuis moesten leren. Ik was al gewend aan het digitaal werken. Hoewel ik na een tijdje mijn klasgenoten wel miste. Na de middelbare school wil ik verder met de mbo-opleiding economie. In de toekomst zie ik mezelf in een baan waarin ik veel op de computer werk, bijvoorbeeld als accountant.’</w:t>
      </w:r>
    </w:p>
    <w:p w14:paraId="143DA944" w14:textId="77777777" w:rsidR="004441D0" w:rsidRPr="00691968" w:rsidRDefault="004441D0" w:rsidP="006C4C7C">
      <w:pPr>
        <w:pStyle w:val="Kop2"/>
        <w:numPr>
          <w:ilvl w:val="0"/>
          <w:numId w:val="0"/>
        </w:numPr>
        <w:ind w:left="680" w:hanging="680"/>
      </w:pPr>
      <w:r w:rsidRPr="00691968">
        <w:t>Nooit autorijden</w:t>
      </w:r>
    </w:p>
    <w:p w14:paraId="1C9354B8" w14:textId="77777777" w:rsidR="004441D0" w:rsidRDefault="004441D0" w:rsidP="004441D0">
      <w:pPr>
        <w:shd w:val="clear" w:color="auto" w:fill="FFFFFF"/>
        <w:spacing w:line="350" w:lineRule="exact"/>
        <w:outlineLvl w:val="1"/>
        <w:rPr>
          <w:rFonts w:cs="Arial"/>
          <w:bCs/>
        </w:rPr>
      </w:pPr>
      <w:r>
        <w:rPr>
          <w:rFonts w:cs="Arial"/>
          <w:bCs/>
        </w:rPr>
        <w:t>‘Doordat ik vanaf mijn geboorte slechtziend ben, heb ik niet heel sterk het gevoel dat ik iets mis. Ik ben er gaandeweg achter gekomen en ik weet niet hoe het is om wel te kunnen zien. Maar wat ik pittig vind, is dat ik nooit zal kunnen autorijden. En als mijn vrienden gaan truck spotten kan ik niet meedoen. Op zo’n moment baal ik echt wel. Maar ik blijf ook niet lang in dat gevoel hangen. Ik denk al snel weer in mogelijkheden. Zo heb ik nu een opblaasboot met buitenboordmotor. Daar red ik me goed mee. Samen met vrienden ben ik dan lekker op het water.’</w:t>
      </w:r>
    </w:p>
    <w:p w14:paraId="5B25E777" w14:textId="77777777" w:rsidR="004441D0" w:rsidRDefault="004441D0" w:rsidP="004441D0">
      <w:pPr>
        <w:shd w:val="clear" w:color="auto" w:fill="FFFFFF"/>
        <w:spacing w:line="350" w:lineRule="exact"/>
        <w:outlineLvl w:val="1"/>
        <w:rPr>
          <w:rFonts w:cs="Arial"/>
          <w:bCs/>
        </w:rPr>
      </w:pPr>
    </w:p>
    <w:p w14:paraId="582DAB27" w14:textId="77777777" w:rsidR="004441D0" w:rsidRPr="00691968" w:rsidRDefault="004441D0" w:rsidP="006C4C7C">
      <w:pPr>
        <w:pStyle w:val="Kop2"/>
        <w:numPr>
          <w:ilvl w:val="0"/>
          <w:numId w:val="0"/>
        </w:numPr>
        <w:ind w:left="680" w:hanging="680"/>
      </w:pPr>
      <w:r>
        <w:lastRenderedPageBreak/>
        <w:t>Dippen of dimmen?</w:t>
      </w:r>
    </w:p>
    <w:p w14:paraId="1301C9B8" w14:textId="6B0BD8B9" w:rsidR="007A6A17" w:rsidRPr="00607982" w:rsidRDefault="004441D0" w:rsidP="004441D0">
      <w:pPr>
        <w:rPr>
          <w:lang w:val="en-US"/>
        </w:rPr>
      </w:pPr>
      <w:r>
        <w:rPr>
          <w:rFonts w:cs="Arial"/>
          <w:bCs/>
        </w:rPr>
        <w:t>‘Ik ben wel eens somber hoor, als Hugo een tegenvaller heeft,’ bekent Geke. ‘Maar op momenten dat we het even niet zien zitten, zeggen we thuis tegen elkaar: gaan we dippen of dimmen? Waarbij dippen staat voor denken in problemen en dimmen voor denken in mogelijkheden. Dat helpt om uit te gaan van wat wél kan. Ik ben ook blij met alle mensen die met ons meedenken. Op de sportschool heeft Hugo’s trainer bijvoorbeeld alle coronaspatschermen beter zichtbaar gemaakt met felgekleurde tape. En de baas van het hovenierbedrijf waar Hugo op zaterdag bijverdient, heeft via internet een voelbaar meetlint voor hem gevonden. Op school heeft hij een fijn team om zich heen: zijn ambulant begeleider van Bartiméus, zijn klasse mentor én een coach die voor alle vakken zijn aanspreekpunt is. Al die steun is hartverwarmend. En wij geloven dat er een God is die zorgt. Dat we door Hem worden gedragen en geholpen, geeft mij rust en vertrouwen.’</w:t>
      </w:r>
    </w:p>
    <w:p w14:paraId="46A44361" w14:textId="77777777" w:rsidR="003E54D6" w:rsidRDefault="003E54D6" w:rsidP="00DD72B5"/>
    <w:p w14:paraId="0EFF8F6F" w14:textId="77777777" w:rsidR="004441D0" w:rsidRDefault="004441D0" w:rsidP="004441D0">
      <w:pPr>
        <w:shd w:val="clear" w:color="auto" w:fill="FFFFFF"/>
        <w:outlineLvl w:val="1"/>
        <w:rPr>
          <w:rFonts w:cs="Arial"/>
          <w:bCs/>
        </w:rPr>
      </w:pPr>
      <w:r>
        <w:rPr>
          <w:rFonts w:cs="Arial"/>
          <w:bCs/>
        </w:rPr>
        <w:t>[quotes]</w:t>
      </w:r>
    </w:p>
    <w:p w14:paraId="7D2E3E02" w14:textId="77777777" w:rsidR="004441D0" w:rsidRDefault="004441D0" w:rsidP="004441D0">
      <w:pPr>
        <w:shd w:val="clear" w:color="auto" w:fill="FFFFFF"/>
        <w:outlineLvl w:val="1"/>
        <w:rPr>
          <w:rFonts w:cs="Arial"/>
          <w:bCs/>
        </w:rPr>
      </w:pPr>
      <w:r>
        <w:rPr>
          <w:rFonts w:cs="Arial"/>
          <w:bCs/>
        </w:rPr>
        <w:t>“Dat we op Bartiméus kunnen terugvallen, is een hele geruststelling.</w:t>
      </w:r>
    </w:p>
    <w:p w14:paraId="720DC4C4" w14:textId="77777777" w:rsidR="004441D0" w:rsidRDefault="004441D0" w:rsidP="004441D0">
      <w:pPr>
        <w:shd w:val="clear" w:color="auto" w:fill="FFFFFF"/>
        <w:outlineLvl w:val="1"/>
        <w:rPr>
          <w:rFonts w:cs="Arial"/>
          <w:bCs/>
        </w:rPr>
      </w:pPr>
      <w:r>
        <w:rPr>
          <w:rFonts w:cs="Arial"/>
          <w:bCs/>
        </w:rPr>
        <w:t>Geke</w:t>
      </w:r>
    </w:p>
    <w:p w14:paraId="15427EBA" w14:textId="77777777" w:rsidR="004441D0" w:rsidRDefault="004441D0" w:rsidP="004441D0">
      <w:pPr>
        <w:shd w:val="clear" w:color="auto" w:fill="FFFFFF"/>
        <w:outlineLvl w:val="1"/>
        <w:rPr>
          <w:rFonts w:cs="Arial"/>
          <w:bCs/>
        </w:rPr>
      </w:pPr>
    </w:p>
    <w:p w14:paraId="33047239" w14:textId="77777777" w:rsidR="004441D0" w:rsidRDefault="004441D0" w:rsidP="004441D0">
      <w:pPr>
        <w:pStyle w:val="Normaalweb"/>
        <w:spacing w:after="0" w:line="350" w:lineRule="atLeast"/>
        <w:rPr>
          <w:rFonts w:ascii="Verdana" w:eastAsia="Verdana" w:hAnsi="Verdana" w:cs="Verdana"/>
          <w:sz w:val="22"/>
          <w:szCs w:val="22"/>
        </w:rPr>
      </w:pPr>
      <w:r>
        <w:rPr>
          <w:rFonts w:ascii="Verdana" w:eastAsia="Verdana" w:hAnsi="Verdana" w:cs="Verdana"/>
          <w:sz w:val="22"/>
          <w:szCs w:val="22"/>
        </w:rPr>
        <w:t>“Ik zal nooit kunnen autorijden, dat vind ik pittig.</w:t>
      </w:r>
    </w:p>
    <w:p w14:paraId="4C9EC794" w14:textId="77777777" w:rsidR="004441D0" w:rsidRDefault="004441D0" w:rsidP="004441D0">
      <w:pPr>
        <w:pStyle w:val="Normaalweb"/>
        <w:spacing w:after="0" w:line="350" w:lineRule="atLeast"/>
        <w:rPr>
          <w:rFonts w:ascii="Verdana" w:eastAsia="Verdana" w:hAnsi="Verdana" w:cs="Verdana"/>
          <w:sz w:val="22"/>
          <w:szCs w:val="22"/>
        </w:rPr>
      </w:pPr>
      <w:r>
        <w:rPr>
          <w:rFonts w:ascii="Verdana" w:eastAsia="Verdana" w:hAnsi="Verdana" w:cs="Verdana"/>
          <w:sz w:val="22"/>
          <w:szCs w:val="22"/>
        </w:rPr>
        <w:t>Hugo</w:t>
      </w:r>
    </w:p>
    <w:p w14:paraId="26B9A82C" w14:textId="23F154C8" w:rsidR="007E6DAA" w:rsidRDefault="007E6DAA" w:rsidP="00DD72B5"/>
    <w:p w14:paraId="61177D50" w14:textId="238F701F" w:rsidR="004441D0" w:rsidRDefault="006D6F09" w:rsidP="004441D0">
      <w:r>
        <w:t>[kadertje]</w:t>
      </w:r>
    </w:p>
    <w:p w14:paraId="5D2F454B" w14:textId="77777777" w:rsidR="004441D0" w:rsidRPr="00BE5E4C" w:rsidRDefault="004441D0" w:rsidP="004441D0">
      <w:pPr>
        <w:pStyle w:val="Kopvet"/>
      </w:pPr>
      <w:r w:rsidRPr="00BE5E4C">
        <w:t>Prachtige donatie</w:t>
      </w:r>
    </w:p>
    <w:p w14:paraId="79824946" w14:textId="77777777" w:rsidR="004441D0" w:rsidRDefault="004441D0" w:rsidP="004441D0">
      <w:r>
        <w:t>Onlangs overhandigde Hugo’s vader Jan een cheque van 3.000 euro aan onze directeur Joeke van der Mei. Jan deed dit namens zijn werkgever Van Werven. Omdat hij heel blij is dat Hugo al ruim 12 jaar zo goed door Bartiméus begeleid wordt!</w:t>
      </w:r>
    </w:p>
    <w:p w14:paraId="7EE181C8" w14:textId="77777777" w:rsidR="004441D0" w:rsidRDefault="004441D0" w:rsidP="004441D0"/>
    <w:p w14:paraId="2C3CDDBA" w14:textId="6AEA95EB" w:rsidR="004441D0" w:rsidRDefault="006D6F09" w:rsidP="004441D0">
      <w:pPr>
        <w:pStyle w:val="Normaalweb"/>
        <w:spacing w:after="0" w:line="350" w:lineRule="atLeast"/>
        <w:rPr>
          <w:rFonts w:ascii="Verdana" w:eastAsia="Verdana" w:hAnsi="Verdana" w:cs="Verdana"/>
          <w:sz w:val="22"/>
          <w:szCs w:val="22"/>
        </w:rPr>
      </w:pPr>
      <w:r>
        <w:rPr>
          <w:rFonts w:ascii="Verdana" w:eastAsia="Verdana" w:hAnsi="Verdana" w:cs="Verdana"/>
          <w:sz w:val="22"/>
          <w:szCs w:val="22"/>
        </w:rPr>
        <w:t>[kadertje</w:t>
      </w:r>
      <w:r w:rsidR="004441D0">
        <w:rPr>
          <w:rFonts w:ascii="Verdana" w:eastAsia="Verdana" w:hAnsi="Verdana" w:cs="Verdana"/>
          <w:sz w:val="22"/>
          <w:szCs w:val="22"/>
        </w:rPr>
        <w:t>]</w:t>
      </w:r>
    </w:p>
    <w:p w14:paraId="3612FD04" w14:textId="2EFA4B3E" w:rsidR="004441D0" w:rsidRPr="00F0705F" w:rsidRDefault="006D6F09" w:rsidP="004441D0">
      <w:pPr>
        <w:pStyle w:val="Kopvet"/>
      </w:pPr>
      <w:r>
        <w:t>Ik wil een bijbaan</w:t>
      </w:r>
    </w:p>
    <w:p w14:paraId="11815122" w14:textId="77777777" w:rsidR="004441D0" w:rsidRDefault="004441D0" w:rsidP="004441D0">
      <w:pPr>
        <w:pStyle w:val="Normaalweb"/>
        <w:spacing w:after="0" w:line="350" w:lineRule="atLeast"/>
        <w:rPr>
          <w:rFonts w:ascii="Verdana" w:hAnsi="Verdana"/>
          <w:color w:val="1F1F1F"/>
          <w:sz w:val="22"/>
          <w:szCs w:val="22"/>
          <w:shd w:val="clear" w:color="auto" w:fill="FFFFFF"/>
        </w:rPr>
      </w:pPr>
      <w:r>
        <w:rPr>
          <w:rFonts w:ascii="Verdana" w:eastAsia="Verdana" w:hAnsi="Verdana" w:cs="Verdana"/>
          <w:sz w:val="22"/>
          <w:szCs w:val="22"/>
        </w:rPr>
        <w:t xml:space="preserve">Hugo heeft een bijbaan, maar voor veel andere jongeren met een visuele beperking is dat niet vanzelfsprekend. Daarom willen we in het project </w:t>
      </w:r>
      <w:r>
        <w:rPr>
          <w:rFonts w:ascii="Verdana" w:hAnsi="Verdana"/>
          <w:bCs/>
          <w:sz w:val="22"/>
          <w:szCs w:val="22"/>
          <w:shd w:val="clear" w:color="auto" w:fill="FFFFFF"/>
        </w:rPr>
        <w:t xml:space="preserve">‘Ik wil een bijbaan’ </w:t>
      </w:r>
      <w:r w:rsidRPr="00F03124">
        <w:rPr>
          <w:rFonts w:ascii="Verdana" w:hAnsi="Verdana"/>
          <w:bCs/>
          <w:sz w:val="22"/>
          <w:szCs w:val="22"/>
          <w:shd w:val="clear" w:color="auto" w:fill="FFFFFF"/>
        </w:rPr>
        <w:t>jongeren voorbereid</w:t>
      </w:r>
      <w:r>
        <w:rPr>
          <w:rFonts w:ascii="Verdana" w:hAnsi="Verdana"/>
          <w:bCs/>
          <w:sz w:val="22"/>
          <w:szCs w:val="22"/>
          <w:shd w:val="clear" w:color="auto" w:fill="FFFFFF"/>
        </w:rPr>
        <w:t>en</w:t>
      </w:r>
      <w:r w:rsidRPr="00F03124">
        <w:rPr>
          <w:rFonts w:ascii="Verdana" w:hAnsi="Verdana"/>
          <w:bCs/>
          <w:sz w:val="22"/>
          <w:szCs w:val="22"/>
          <w:shd w:val="clear" w:color="auto" w:fill="FFFFFF"/>
        </w:rPr>
        <w:t xml:space="preserve"> op het vinden én houden van een bijbaan.</w:t>
      </w:r>
      <w:r>
        <w:rPr>
          <w:rFonts w:ascii="Verdana" w:hAnsi="Verdana"/>
          <w:bCs/>
          <w:sz w:val="22"/>
          <w:szCs w:val="22"/>
          <w:shd w:val="clear" w:color="auto" w:fill="FFFFFF"/>
        </w:rPr>
        <w:t xml:space="preserve"> Ze krijgen hierbij </w:t>
      </w:r>
      <w:r w:rsidRPr="000A75CE">
        <w:rPr>
          <w:rFonts w:ascii="Verdana" w:hAnsi="Verdana"/>
          <w:color w:val="1F1F1F"/>
          <w:sz w:val="22"/>
          <w:szCs w:val="22"/>
          <w:shd w:val="clear" w:color="auto" w:fill="FFFFFF"/>
        </w:rPr>
        <w:t>individuele hulp van Bartiméus of Visio</w:t>
      </w:r>
      <w:r>
        <w:rPr>
          <w:rFonts w:ascii="Verdana" w:hAnsi="Verdana"/>
          <w:color w:val="1F1F1F"/>
          <w:sz w:val="22"/>
          <w:szCs w:val="22"/>
          <w:shd w:val="clear" w:color="auto" w:fill="FFFFFF"/>
        </w:rPr>
        <w:t>.</w:t>
      </w:r>
    </w:p>
    <w:p w14:paraId="3982C10D" w14:textId="77777777" w:rsidR="004441D0" w:rsidRDefault="004441D0" w:rsidP="004441D0">
      <w:pPr>
        <w:pStyle w:val="Normaalweb"/>
        <w:spacing w:after="0" w:line="350" w:lineRule="atLeast"/>
        <w:rPr>
          <w:rFonts w:ascii="Verdana" w:hAnsi="Verdana"/>
          <w:color w:val="1F1F1F"/>
          <w:sz w:val="22"/>
          <w:szCs w:val="22"/>
          <w:shd w:val="clear" w:color="auto" w:fill="FFFFFF"/>
        </w:rPr>
      </w:pPr>
    </w:p>
    <w:p w14:paraId="6834F2DA" w14:textId="16F4701D" w:rsidR="004441D0" w:rsidRDefault="006D6F09" w:rsidP="004441D0">
      <w:pPr>
        <w:pStyle w:val="Normaalweb"/>
        <w:spacing w:after="0" w:line="350" w:lineRule="atLeast"/>
        <w:rPr>
          <w:rFonts w:ascii="Verdana" w:hAnsi="Verdana"/>
          <w:color w:val="1F1F1F"/>
          <w:sz w:val="22"/>
          <w:szCs w:val="22"/>
          <w:shd w:val="clear" w:color="auto" w:fill="FFFFFF"/>
        </w:rPr>
      </w:pPr>
      <w:r>
        <w:rPr>
          <w:rFonts w:ascii="Verdana" w:hAnsi="Verdana"/>
          <w:color w:val="1F1F1F"/>
          <w:sz w:val="22"/>
          <w:szCs w:val="22"/>
          <w:shd w:val="clear" w:color="auto" w:fill="FFFFFF"/>
        </w:rPr>
        <w:t>[kadertje</w:t>
      </w:r>
      <w:r w:rsidR="004441D0">
        <w:rPr>
          <w:rFonts w:ascii="Verdana" w:hAnsi="Verdana"/>
          <w:color w:val="1F1F1F"/>
          <w:sz w:val="22"/>
          <w:szCs w:val="22"/>
          <w:shd w:val="clear" w:color="auto" w:fill="FFFFFF"/>
        </w:rPr>
        <w:t>]</w:t>
      </w:r>
    </w:p>
    <w:p w14:paraId="52557AF2" w14:textId="77777777" w:rsidR="004441D0" w:rsidRPr="00F03124" w:rsidRDefault="004441D0" w:rsidP="004441D0">
      <w:pPr>
        <w:pStyle w:val="Normaalweb"/>
        <w:spacing w:after="0" w:line="350" w:lineRule="atLeast"/>
        <w:rPr>
          <w:rFonts w:ascii="Verdana" w:hAnsi="Verdana" w:cs="Arial"/>
          <w:b/>
          <w:kern w:val="28"/>
          <w:sz w:val="22"/>
          <w:szCs w:val="22"/>
        </w:rPr>
      </w:pPr>
      <w:r>
        <w:rPr>
          <w:rFonts w:ascii="Verdana" w:hAnsi="Verdana" w:cs="Arial"/>
          <w:b/>
          <w:kern w:val="28"/>
          <w:sz w:val="22"/>
          <w:szCs w:val="22"/>
        </w:rPr>
        <w:t>Receptiebalie als werkervaringsplek</w:t>
      </w:r>
    </w:p>
    <w:p w14:paraId="7C4E40C3" w14:textId="0E2677A9" w:rsidR="004441D0" w:rsidRDefault="004441D0" w:rsidP="004441D0">
      <w:pPr>
        <w:rPr>
          <w:color w:val="auto"/>
        </w:rPr>
      </w:pPr>
      <w:r>
        <w:t xml:space="preserve">Voor scholieren met een visuele beperking is het vaak lastig om een stageplek te vinden. Daarom willen we bij de middelbare school van Bartiméus een receptiebalie openen. </w:t>
      </w:r>
      <w:r w:rsidRPr="0003307C">
        <w:rPr>
          <w:color w:val="auto"/>
        </w:rPr>
        <w:t xml:space="preserve">De leerlingen kunnen </w:t>
      </w:r>
      <w:r>
        <w:rPr>
          <w:color w:val="auto"/>
        </w:rPr>
        <w:t>hier</w:t>
      </w:r>
      <w:r w:rsidRPr="0003307C">
        <w:rPr>
          <w:color w:val="auto"/>
        </w:rPr>
        <w:t xml:space="preserve"> </w:t>
      </w:r>
      <w:r>
        <w:rPr>
          <w:color w:val="auto"/>
        </w:rPr>
        <w:t>kennismaken met receptiewerkzaamheden én werkervaring opdoen voor later.</w:t>
      </w:r>
    </w:p>
    <w:p w14:paraId="74C93F78" w14:textId="20FFA892" w:rsidR="00F6551F" w:rsidRDefault="00F6551F" w:rsidP="004441D0">
      <w:pPr>
        <w:rPr>
          <w:color w:val="auto"/>
        </w:rPr>
      </w:pPr>
    </w:p>
    <w:p w14:paraId="291D4879" w14:textId="00F70A09" w:rsidR="00F6551F" w:rsidRDefault="00F6551F" w:rsidP="00F6551F">
      <w:pPr>
        <w:pStyle w:val="Kop1"/>
        <w:numPr>
          <w:ilvl w:val="0"/>
          <w:numId w:val="0"/>
        </w:numPr>
        <w:ind w:left="340" w:hanging="340"/>
        <w:rPr>
          <w:rFonts w:eastAsia="Times New Roman"/>
          <w:lang w:eastAsia="nl-NL"/>
        </w:rPr>
      </w:pPr>
      <w:bookmarkStart w:id="2" w:name="_Toc74242843"/>
      <w:r>
        <w:rPr>
          <w:rFonts w:eastAsia="Times New Roman"/>
          <w:lang w:eastAsia="nl-NL"/>
        </w:rPr>
        <w:lastRenderedPageBreak/>
        <w:t xml:space="preserve">‘Ik gun de allerkleinsten de beste </w:t>
      </w:r>
      <w:r w:rsidR="00DB2967">
        <w:rPr>
          <w:rFonts w:eastAsia="Times New Roman"/>
          <w:lang w:eastAsia="nl-NL"/>
        </w:rPr>
        <w:t>o</w:t>
      </w:r>
      <w:r>
        <w:rPr>
          <w:rFonts w:eastAsia="Times New Roman"/>
          <w:lang w:eastAsia="nl-NL"/>
        </w:rPr>
        <w:t>ogzorg.’</w:t>
      </w:r>
      <w:bookmarkEnd w:id="2"/>
    </w:p>
    <w:p w14:paraId="30A5811F" w14:textId="6BF5C554" w:rsidR="00F6551F" w:rsidRPr="00426769" w:rsidRDefault="00F6551F" w:rsidP="00F6551F">
      <w:pPr>
        <w:spacing w:line="350" w:lineRule="exact"/>
        <w:rPr>
          <w:rFonts w:eastAsia="Times New Roman" w:cs="Arial"/>
          <w:bCs/>
          <w:kern w:val="28"/>
          <w:lang w:eastAsia="nl-NL"/>
        </w:rPr>
      </w:pPr>
      <w:r>
        <w:rPr>
          <w:rFonts w:cs="Arial"/>
          <w:shd w:val="clear" w:color="auto" w:fill="FFFFFF"/>
        </w:rPr>
        <w:t>Uit eigen ervaring weet onze donateur Hinke Veenstra hoe belangrijk goede oogzorg op jonge lee</w:t>
      </w:r>
      <w:r w:rsidR="00A62AA3">
        <w:rPr>
          <w:rFonts w:cs="Arial"/>
          <w:shd w:val="clear" w:color="auto" w:fill="FFFFFF"/>
        </w:rPr>
        <w:t>ftijd is. Ze steunt daarom het baby- en P</w:t>
      </w:r>
      <w:r>
        <w:rPr>
          <w:rFonts w:cs="Arial"/>
          <w:shd w:val="clear" w:color="auto" w:fill="FFFFFF"/>
        </w:rPr>
        <w:t>eutercentrum van Bartiméus. En dat doet ze op een heel bijzondere manier.</w:t>
      </w:r>
    </w:p>
    <w:p w14:paraId="58573D87" w14:textId="77777777" w:rsidR="00F6551F" w:rsidRDefault="00F6551F" w:rsidP="00F6551F">
      <w:pPr>
        <w:spacing w:line="350" w:lineRule="exact"/>
        <w:rPr>
          <w:rFonts w:eastAsia="Times New Roman" w:cs="Arial"/>
          <w:bCs/>
          <w:kern w:val="28"/>
          <w:lang w:eastAsia="nl-NL"/>
        </w:rPr>
      </w:pPr>
    </w:p>
    <w:p w14:paraId="2FA48561" w14:textId="66D7EDDC" w:rsidR="00F6551F" w:rsidRDefault="00F6551F" w:rsidP="00F6551F">
      <w:pPr>
        <w:spacing w:line="350" w:lineRule="exact"/>
        <w:rPr>
          <w:rFonts w:cs="Arial"/>
          <w:shd w:val="clear" w:color="auto" w:fill="FFFFFF"/>
        </w:rPr>
      </w:pPr>
      <w:r>
        <w:rPr>
          <w:rFonts w:cs="Arial"/>
          <w:shd w:val="clear" w:color="auto" w:fill="FFFFFF"/>
        </w:rPr>
        <w:t>Als klein meisje tobt Hinke al met haar ogen. Omdat ze met één oog loenst, verwijst de huisarts haar door naar de oogarts. Deze stelt vast dat ze een lui oog heeft. ‘Ik vond het heel beangstigend,’ vertelt Hinke. ‘Helemaal naar de grote stad, waar ik in het ziekenhuis voor het eerst in mijn leven oogdruppels kreeg. De vloeistof prikte in mijn ogen en maakte mijn zicht wazig. Op de terugweg was ik bang en onzeker. Gaat die wazigheid wel weer weg, vroeg ik me af. De oogarts had me niets verteld.’</w:t>
      </w:r>
    </w:p>
    <w:p w14:paraId="559DB760" w14:textId="77777777" w:rsidR="00F6551F" w:rsidRPr="009473DC" w:rsidRDefault="00F6551F" w:rsidP="00F6551F">
      <w:pPr>
        <w:pStyle w:val="Kop2"/>
        <w:numPr>
          <w:ilvl w:val="0"/>
          <w:numId w:val="0"/>
        </w:numPr>
        <w:ind w:left="680" w:hanging="680"/>
        <w:rPr>
          <w:shd w:val="clear" w:color="auto" w:fill="FFFFFF"/>
        </w:rPr>
      </w:pPr>
      <w:r w:rsidRPr="009473DC">
        <w:rPr>
          <w:shd w:val="clear" w:color="auto" w:fill="FFFFFF"/>
        </w:rPr>
        <w:t>Verdrietig</w:t>
      </w:r>
    </w:p>
    <w:p w14:paraId="2F9FE7C4" w14:textId="4145DC45" w:rsidR="00F6551F" w:rsidRDefault="00F6551F" w:rsidP="00F6551F">
      <w:pPr>
        <w:spacing w:line="350" w:lineRule="exact"/>
        <w:rPr>
          <w:rFonts w:cs="Arial"/>
        </w:rPr>
      </w:pPr>
      <w:r>
        <w:rPr>
          <w:rFonts w:cs="Arial"/>
          <w:shd w:val="clear" w:color="auto" w:fill="FFFFFF"/>
        </w:rPr>
        <w:t xml:space="preserve">Hinke blijft problemen met haar ogen houden. ‘Ik had veel last van oogontstekingen, en zo’n 20 jaar geleden werd bij mij het </w:t>
      </w:r>
      <w:r w:rsidRPr="00581207">
        <w:rPr>
          <w:rFonts w:cs="Arial"/>
        </w:rPr>
        <w:t>syndroom van Sjögren</w:t>
      </w:r>
      <w:r>
        <w:rPr>
          <w:rFonts w:cs="Arial"/>
        </w:rPr>
        <w:t xml:space="preserve"> vastgesteld. Deze </w:t>
      </w:r>
      <w:r w:rsidR="00C325F3">
        <w:rPr>
          <w:rFonts w:cs="Arial"/>
        </w:rPr>
        <w:t>grillige auto-immuunziekte</w:t>
      </w:r>
      <w:r>
        <w:rPr>
          <w:rFonts w:cs="Arial"/>
        </w:rPr>
        <w:t xml:space="preserve"> tast onder andere de traanklieren aan. Mijn ogen zijn hierdoor heel droog en pijnlijk, wat ook het kijken belemmert. Prikkelende geuren, airco, wind en licht irriteren mijn ogen nog meer. Ik kan dan ook steeds minder ondernemen, dat maakt me vaak verdrietig.’</w:t>
      </w:r>
    </w:p>
    <w:p w14:paraId="248B28EA" w14:textId="77777777" w:rsidR="00F6551F" w:rsidRPr="009473DC" w:rsidRDefault="00F6551F" w:rsidP="00F6551F">
      <w:pPr>
        <w:pStyle w:val="Kop2"/>
        <w:numPr>
          <w:ilvl w:val="0"/>
          <w:numId w:val="0"/>
        </w:numPr>
        <w:ind w:left="680" w:hanging="680"/>
      </w:pPr>
      <w:r w:rsidRPr="009473DC">
        <w:t>Dichtbundel</w:t>
      </w:r>
    </w:p>
    <w:p w14:paraId="5BC5DB67" w14:textId="26C0D07A" w:rsidR="00F6551F" w:rsidRDefault="00F6551F" w:rsidP="00F6551F">
      <w:pPr>
        <w:spacing w:line="350" w:lineRule="exact"/>
        <w:rPr>
          <w:rFonts w:eastAsia="Times New Roman" w:cs="Arial"/>
          <w:bCs/>
          <w:kern w:val="28"/>
          <w:lang w:eastAsia="nl-NL"/>
        </w:rPr>
      </w:pPr>
      <w:r>
        <w:rPr>
          <w:rFonts w:cs="Arial"/>
        </w:rPr>
        <w:t xml:space="preserve">Wat het voor Hinke extra moeilijk maakt, is dat zij visueel is ingesteld. ‘Ik uit me het best in beelden en metaforen. Daarom hou ik veel van fotograferen, schilderen en schrijven. Maar het vraagt steeds meer van mijn ogen. Toch wil ik niet opgeven. </w:t>
      </w:r>
      <w:r>
        <w:rPr>
          <w:rFonts w:eastAsia="Times New Roman" w:cs="Arial"/>
          <w:bCs/>
          <w:kern w:val="28"/>
          <w:lang w:eastAsia="nl-NL"/>
        </w:rPr>
        <w:t>Mijn l</w:t>
      </w:r>
      <w:r w:rsidR="00C325F3">
        <w:rPr>
          <w:rFonts w:eastAsia="Times New Roman" w:cs="Arial"/>
          <w:bCs/>
          <w:kern w:val="28"/>
          <w:lang w:eastAsia="nl-NL"/>
        </w:rPr>
        <w:t>aatste dichtbundel ‘h</w:t>
      </w:r>
      <w:r>
        <w:rPr>
          <w:rFonts w:eastAsia="Times New Roman" w:cs="Arial"/>
          <w:bCs/>
          <w:kern w:val="28"/>
          <w:lang w:eastAsia="nl-NL"/>
        </w:rPr>
        <w:t>eit en ik’ verscheen in september vorig jaar. Geschreven in mijn Friese moedertaal en opgedragen aan mijn vader.’</w:t>
      </w:r>
    </w:p>
    <w:p w14:paraId="507EE4FE" w14:textId="77777777" w:rsidR="00F6551F" w:rsidRDefault="00F6551F" w:rsidP="00F6551F">
      <w:pPr>
        <w:pStyle w:val="Kop2"/>
        <w:numPr>
          <w:ilvl w:val="0"/>
          <w:numId w:val="0"/>
        </w:numPr>
        <w:ind w:left="680" w:hanging="680"/>
        <w:rPr>
          <w:rFonts w:eastAsia="Times New Roman"/>
          <w:lang w:eastAsia="nl-NL"/>
        </w:rPr>
      </w:pPr>
      <w:r w:rsidRPr="00254743">
        <w:rPr>
          <w:rFonts w:eastAsia="Times New Roman"/>
          <w:lang w:eastAsia="nl-NL"/>
        </w:rPr>
        <w:t>Baby- en peutercentrum</w:t>
      </w:r>
    </w:p>
    <w:p w14:paraId="0D15641C" w14:textId="00F0C2B9" w:rsidR="00F6551F" w:rsidRPr="00DF5ACC" w:rsidRDefault="00F6551F" w:rsidP="00F6551F">
      <w:pPr>
        <w:spacing w:line="350" w:lineRule="exact"/>
        <w:rPr>
          <w:rFonts w:eastAsia="Times New Roman" w:cs="Arial"/>
          <w:b/>
          <w:bCs/>
          <w:kern w:val="28"/>
          <w:lang w:eastAsia="nl-NL"/>
        </w:rPr>
      </w:pPr>
      <w:r>
        <w:rPr>
          <w:rFonts w:eastAsia="Times New Roman" w:cs="Arial"/>
          <w:bCs/>
          <w:kern w:val="28"/>
          <w:lang w:eastAsia="nl-NL"/>
        </w:rPr>
        <w:t xml:space="preserve">‘Door mijn eigen oogproblemen voel ik me betrokken bij mensen met een visuele beperking. En dan vooral bij kinderen die hun zicht moeten missen. Daarom heb </w:t>
      </w:r>
      <w:r>
        <w:rPr>
          <w:rFonts w:eastAsia="Times New Roman" w:cs="Arial"/>
          <w:bCs/>
          <w:kern w:val="28"/>
          <w:lang w:eastAsia="nl-NL"/>
        </w:rPr>
        <w:lastRenderedPageBreak/>
        <w:t>i</w:t>
      </w:r>
      <w:r w:rsidR="00933314">
        <w:rPr>
          <w:rFonts w:eastAsia="Times New Roman" w:cs="Arial"/>
          <w:bCs/>
          <w:kern w:val="28"/>
          <w:lang w:eastAsia="nl-NL"/>
        </w:rPr>
        <w:t>k van de verkoopopbrengst van ‘h</w:t>
      </w:r>
      <w:r>
        <w:rPr>
          <w:rFonts w:eastAsia="Times New Roman" w:cs="Arial"/>
          <w:bCs/>
          <w:kern w:val="28"/>
          <w:lang w:eastAsia="nl-NL"/>
        </w:rPr>
        <w:t>eit en ik’</w:t>
      </w:r>
      <w:r w:rsidR="00DF5ACC">
        <w:rPr>
          <w:rFonts w:eastAsia="Times New Roman" w:cs="Arial"/>
          <w:bCs/>
          <w:kern w:val="28"/>
          <w:lang w:eastAsia="nl-NL"/>
        </w:rPr>
        <w:t xml:space="preserve"> een bedrag gedoneerd voor het Baby- en P</w:t>
      </w:r>
      <w:r>
        <w:rPr>
          <w:rFonts w:eastAsia="Times New Roman" w:cs="Arial"/>
          <w:bCs/>
          <w:kern w:val="28"/>
          <w:lang w:eastAsia="nl-NL"/>
        </w:rPr>
        <w:t xml:space="preserve">eutercentrum van Bartiméus.’ </w:t>
      </w:r>
    </w:p>
    <w:p w14:paraId="08AE475D" w14:textId="77777777" w:rsidR="00F6551F" w:rsidRPr="00F932CC" w:rsidRDefault="00F6551F" w:rsidP="00F6551F">
      <w:pPr>
        <w:pStyle w:val="Kop2"/>
        <w:numPr>
          <w:ilvl w:val="0"/>
          <w:numId w:val="0"/>
        </w:numPr>
        <w:ind w:left="680" w:hanging="680"/>
        <w:rPr>
          <w:rFonts w:eastAsia="Times New Roman"/>
          <w:lang w:eastAsia="nl-NL"/>
        </w:rPr>
      </w:pPr>
      <w:r w:rsidRPr="00F932CC">
        <w:rPr>
          <w:rFonts w:eastAsia="Times New Roman"/>
          <w:lang w:eastAsia="nl-NL"/>
        </w:rPr>
        <w:t xml:space="preserve">De beste </w:t>
      </w:r>
      <w:r>
        <w:rPr>
          <w:rFonts w:eastAsia="Times New Roman"/>
          <w:lang w:eastAsia="nl-NL"/>
        </w:rPr>
        <w:t>behandeling en begeleiding</w:t>
      </w:r>
    </w:p>
    <w:p w14:paraId="20F46F50" w14:textId="77777777" w:rsidR="00F6551F" w:rsidRDefault="00F6551F" w:rsidP="00F6551F">
      <w:pPr>
        <w:spacing w:line="350" w:lineRule="exact"/>
        <w:rPr>
          <w:rFonts w:eastAsia="Times New Roman" w:cs="Arial"/>
          <w:bCs/>
          <w:kern w:val="28"/>
          <w:lang w:eastAsia="nl-NL"/>
        </w:rPr>
      </w:pPr>
      <w:r>
        <w:rPr>
          <w:rFonts w:eastAsia="Times New Roman" w:cs="Arial"/>
          <w:bCs/>
          <w:kern w:val="28"/>
          <w:lang w:eastAsia="nl-NL"/>
        </w:rPr>
        <w:t>‘De oogspecialisten zetten hier alles op alles om voor jonge kindjes het oogonderzoek zo prettig mogelijk te maken. Daar draag ik graag aan bij. Ik gun het de allerkleinsten enorm dat ze zo jong mogelijk de beste behandeling en begeleiding krijgen. Zonder de angst en onzekerheid die ik zelf heb gekend.’</w:t>
      </w:r>
    </w:p>
    <w:p w14:paraId="797A8FEF" w14:textId="77777777" w:rsidR="00F6551F" w:rsidRPr="00F6551F" w:rsidRDefault="00F6551F" w:rsidP="00F6551F">
      <w:pPr>
        <w:rPr>
          <w:lang w:eastAsia="nl-NL"/>
        </w:rPr>
      </w:pPr>
    </w:p>
    <w:p w14:paraId="0AF2BB77" w14:textId="640C6B57" w:rsidR="00F6551F" w:rsidRDefault="001051D2" w:rsidP="001051D2">
      <w:pPr>
        <w:pStyle w:val="Kop1"/>
        <w:numPr>
          <w:ilvl w:val="0"/>
          <w:numId w:val="0"/>
        </w:numPr>
        <w:ind w:left="340" w:hanging="340"/>
      </w:pPr>
      <w:bookmarkStart w:id="3" w:name="_Toc74242844"/>
      <w:r>
        <w:lastRenderedPageBreak/>
        <w:t xml:space="preserve">Dit maken we mogelijk, samen </w:t>
      </w:r>
      <w:r w:rsidRPr="00C83A27">
        <w:t>met u!</w:t>
      </w:r>
      <w:bookmarkEnd w:id="3"/>
    </w:p>
    <w:p w14:paraId="71B3C0D6" w14:textId="3B95B98F" w:rsidR="001051D2" w:rsidRDefault="001051D2" w:rsidP="001051D2">
      <w:r>
        <w:t>Met uw steun zetten we ons in voor projecten die het leven van mensen met een visuele beperking verrijken. Samen bereiken we méér! Een kleine greep uit wat we mogelijk maken:</w:t>
      </w:r>
      <w:r>
        <w:rPr>
          <w:b/>
        </w:rPr>
        <w:br/>
      </w:r>
    </w:p>
    <w:p w14:paraId="17F9B6AC" w14:textId="6D9000CE" w:rsidR="001051D2" w:rsidRDefault="001051D2" w:rsidP="001051D2">
      <w:r w:rsidRPr="001051D2">
        <w:rPr>
          <w:rStyle w:val="Kop2Char"/>
        </w:rPr>
        <w:t>Toegankelijke recreatie</w:t>
      </w:r>
      <w:r w:rsidR="006D6F09">
        <w:br/>
        <w:t>Met de c</w:t>
      </w:r>
      <w:r>
        <w:t>ommunity Toegankelijke Recreatie willen we ondernemers helpen bij het toegankelijker maken van recreatie. ‘Want juist als je een beperking hebt, is een dagje uit noodzaak’, aldus Karin Stiksma, oprichtster van de community.</w:t>
      </w:r>
      <w:r>
        <w:rPr>
          <w:b/>
        </w:rPr>
        <w:t xml:space="preserve"> </w:t>
      </w:r>
      <w:r>
        <w:t>Nieuw binnen de</w:t>
      </w:r>
      <w:r w:rsidR="006D6F09">
        <w:t xml:space="preserve"> community zijn de Digital Wake </w:t>
      </w:r>
      <w:r>
        <w:t xml:space="preserve">Ups, waarin leden elke maand tips en ervaringen met elkaar delen. </w:t>
      </w:r>
    </w:p>
    <w:p w14:paraId="2A6C5D8D" w14:textId="1CFC14EB" w:rsidR="001051D2" w:rsidRDefault="001051D2" w:rsidP="001051D2"/>
    <w:p w14:paraId="3989ABF4" w14:textId="2770CE5E" w:rsidR="006D6F09" w:rsidRDefault="006D6F09" w:rsidP="006D6F09">
      <w:r w:rsidRPr="001051D2">
        <w:rPr>
          <w:rStyle w:val="Kop2Char"/>
        </w:rPr>
        <w:t>Podcastserie BinnensteBuiten</w:t>
      </w:r>
      <w:r>
        <w:rPr>
          <w:b/>
        </w:rPr>
        <w:br/>
      </w:r>
      <w:r>
        <w:rPr>
          <w:rFonts w:eastAsia="Times New Roman" w:cs="Arial"/>
          <w:color w:val="333333"/>
          <w:lang w:eastAsia="nl-NL"/>
        </w:rPr>
        <w:t xml:space="preserve">Mensen die slechtziend of blind zijn komen meestal minder in de natuur. </w:t>
      </w:r>
      <w:r w:rsidRPr="00BC266E">
        <w:rPr>
          <w:rFonts w:eastAsia="Times New Roman" w:cs="Arial"/>
          <w:color w:val="333333"/>
          <w:lang w:eastAsia="nl-NL"/>
        </w:rPr>
        <w:t>H</w:t>
      </w:r>
      <w:r>
        <w:rPr>
          <w:rFonts w:eastAsia="Times New Roman" w:cs="Arial"/>
          <w:color w:val="333333"/>
          <w:lang w:eastAsia="nl-NL"/>
        </w:rPr>
        <w:t>et KRO-NCRV programma Binnenste</w:t>
      </w:r>
      <w:r w:rsidRPr="00BC266E">
        <w:rPr>
          <w:rFonts w:eastAsia="Times New Roman" w:cs="Arial"/>
          <w:color w:val="333333"/>
          <w:lang w:eastAsia="nl-NL"/>
        </w:rPr>
        <w:t xml:space="preserve">Buiten </w:t>
      </w:r>
      <w:r>
        <w:rPr>
          <w:rFonts w:eastAsia="Times New Roman" w:cs="Arial"/>
          <w:color w:val="333333"/>
          <w:lang w:eastAsia="nl-NL"/>
        </w:rPr>
        <w:t>maakte</w:t>
      </w:r>
      <w:r w:rsidRPr="00BC266E">
        <w:rPr>
          <w:rFonts w:eastAsia="Times New Roman" w:cs="Arial"/>
          <w:color w:val="333333"/>
          <w:lang w:eastAsia="nl-NL"/>
        </w:rPr>
        <w:t xml:space="preserve"> </w:t>
      </w:r>
      <w:r w:rsidRPr="005B070C">
        <w:rPr>
          <w:rFonts w:eastAsia="Times New Roman" w:cs="Arial"/>
          <w:color w:val="333333"/>
          <w:lang w:eastAsia="nl-NL"/>
        </w:rPr>
        <w:t xml:space="preserve">de </w:t>
      </w:r>
      <w:r>
        <w:rPr>
          <w:rFonts w:eastAsia="Times New Roman" w:cs="Arial"/>
          <w:color w:val="333333"/>
          <w:lang w:eastAsia="nl-NL"/>
        </w:rPr>
        <w:t>3D-</w:t>
      </w:r>
      <w:r w:rsidRPr="005B070C">
        <w:rPr>
          <w:rFonts w:eastAsia="Times New Roman" w:cs="Arial"/>
          <w:color w:val="333333"/>
          <w:lang w:eastAsia="nl-NL"/>
        </w:rPr>
        <w:t xml:space="preserve">podcastserie ‘Het geluid van de </w:t>
      </w:r>
      <w:r>
        <w:rPr>
          <w:rFonts w:eastAsia="Times New Roman" w:cs="Arial"/>
          <w:color w:val="333333"/>
          <w:lang w:eastAsia="nl-NL"/>
        </w:rPr>
        <w:t xml:space="preserve">natuur’, mede mogelijk gemaakt door het Bartiméus Fonds. Tijdens het luisteren naar de podcasts, is het net of je echt </w:t>
      </w:r>
      <w:r>
        <w:t xml:space="preserve">op de boerderij of op Texel bent. Ook even ontspannen? Kijk op </w:t>
      </w:r>
      <w:hyperlink r:id="rId8" w:history="1">
        <w:r w:rsidRPr="004A125D">
          <w:rPr>
            <w:rStyle w:val="Hyperlink"/>
          </w:rPr>
          <w:t>binnenstebuiten.kro-ncrv.nl</w:t>
        </w:r>
      </w:hyperlink>
      <w:r>
        <w:t xml:space="preserve"> of luister via Spotify.</w:t>
      </w:r>
    </w:p>
    <w:p w14:paraId="0DBB2F86" w14:textId="77777777" w:rsidR="006D6F09" w:rsidRDefault="006D6F09" w:rsidP="001051D2"/>
    <w:p w14:paraId="1A4DC56A" w14:textId="723406A7" w:rsidR="001051D2" w:rsidRDefault="001051D2" w:rsidP="001051D2">
      <w:pPr>
        <w:rPr>
          <w:rFonts w:eastAsia="Times New Roman" w:cs="Arial"/>
          <w:color w:val="333333"/>
          <w:lang w:eastAsia="nl-NL"/>
        </w:rPr>
      </w:pPr>
      <w:r w:rsidRPr="001051D2">
        <w:rPr>
          <w:rStyle w:val="Kop2Char"/>
        </w:rPr>
        <w:t>Tovertafel</w:t>
      </w:r>
      <w:r>
        <w:rPr>
          <w:b/>
        </w:rPr>
        <w:br/>
      </w:r>
      <w:r w:rsidRPr="006514AC">
        <w:rPr>
          <w:rFonts w:eastAsia="Times New Roman" w:cs="Arial"/>
          <w:color w:val="333333"/>
          <w:lang w:eastAsia="nl-NL"/>
        </w:rPr>
        <w:t xml:space="preserve">In het Henriette van Heemstra Huis bij Bartiméus in Ermelo wonen 50 bejaarde bewoners die slechtziend of blind zijn. </w:t>
      </w:r>
      <w:r>
        <w:rPr>
          <w:rFonts w:eastAsia="Times New Roman" w:cs="Arial"/>
          <w:color w:val="333333"/>
          <w:lang w:eastAsia="nl-NL"/>
        </w:rPr>
        <w:t>Voor hen wa</w:t>
      </w:r>
      <w:r w:rsidRPr="00CB16F8">
        <w:rPr>
          <w:rFonts w:eastAsia="Times New Roman" w:cs="Arial"/>
          <w:color w:val="333333"/>
          <w:lang w:eastAsia="nl-NL"/>
        </w:rPr>
        <w:t xml:space="preserve">s de coronatijd erg </w:t>
      </w:r>
      <w:r w:rsidRPr="006514AC">
        <w:rPr>
          <w:rFonts w:eastAsia="Times New Roman" w:cs="Arial"/>
          <w:color w:val="333333"/>
          <w:lang w:eastAsia="nl-NL"/>
        </w:rPr>
        <w:t>zwaar.</w:t>
      </w:r>
      <w:r w:rsidRPr="00CB16F8">
        <w:rPr>
          <w:rFonts w:eastAsia="Times New Roman" w:cs="Arial"/>
          <w:color w:val="333333"/>
          <w:lang w:eastAsia="nl-NL"/>
        </w:rPr>
        <w:t xml:space="preserve"> Om ze een steuntje in de rug te geven, </w:t>
      </w:r>
      <w:r w:rsidR="006D6F09">
        <w:rPr>
          <w:rFonts w:eastAsia="Times New Roman" w:cs="Arial"/>
          <w:color w:val="333333"/>
          <w:lang w:eastAsia="nl-NL"/>
        </w:rPr>
        <w:t xml:space="preserve">is </w:t>
      </w:r>
      <w:r>
        <w:rPr>
          <w:rFonts w:eastAsia="Times New Roman" w:cs="Arial"/>
          <w:color w:val="333333"/>
          <w:lang w:eastAsia="nl-NL"/>
        </w:rPr>
        <w:t>een</w:t>
      </w:r>
      <w:r w:rsidRPr="00CB16F8">
        <w:rPr>
          <w:rFonts w:eastAsia="Times New Roman" w:cs="Arial"/>
          <w:color w:val="333333"/>
          <w:lang w:eastAsia="nl-NL"/>
        </w:rPr>
        <w:t xml:space="preserve"> tovertafel aangeschaft. </w:t>
      </w:r>
      <w:r>
        <w:rPr>
          <w:rFonts w:eastAsia="Times New Roman" w:cs="Arial"/>
          <w:color w:val="333333"/>
          <w:lang w:eastAsia="nl-NL"/>
        </w:rPr>
        <w:t>Deze</w:t>
      </w:r>
      <w:r w:rsidRPr="00CB16F8">
        <w:rPr>
          <w:rFonts w:eastAsia="Times New Roman" w:cs="Arial"/>
          <w:color w:val="333333"/>
          <w:lang w:eastAsia="nl-NL"/>
        </w:rPr>
        <w:t xml:space="preserve"> brengt bewoners met dementie in beweging en zorgt voor waardevolle interactie en </w:t>
      </w:r>
      <w:r>
        <w:rPr>
          <w:rFonts w:eastAsia="Times New Roman" w:cs="Arial"/>
          <w:color w:val="333333"/>
          <w:lang w:eastAsia="nl-NL"/>
        </w:rPr>
        <w:t>blije momenten met anderen.</w:t>
      </w:r>
    </w:p>
    <w:p w14:paraId="05BB9977" w14:textId="3ED0984C" w:rsidR="001051D2" w:rsidRDefault="001051D2" w:rsidP="001051D2">
      <w:pPr>
        <w:rPr>
          <w:rFonts w:eastAsia="Times New Roman" w:cs="Arial"/>
          <w:color w:val="333333"/>
          <w:lang w:eastAsia="nl-NL"/>
        </w:rPr>
      </w:pPr>
    </w:p>
    <w:p w14:paraId="118F0A0A" w14:textId="0684887A" w:rsidR="001051D2" w:rsidRDefault="001051D2" w:rsidP="001051D2">
      <w:pPr>
        <w:pStyle w:val="Kop1"/>
        <w:numPr>
          <w:ilvl w:val="0"/>
          <w:numId w:val="0"/>
        </w:numPr>
        <w:ind w:left="340" w:hanging="340"/>
        <w:rPr>
          <w:rFonts w:eastAsia="Times New Roman"/>
          <w:lang w:eastAsia="nl-NL"/>
        </w:rPr>
      </w:pPr>
      <w:bookmarkStart w:id="4" w:name="_Toc74242845"/>
      <w:r w:rsidRPr="00A371E9">
        <w:rPr>
          <w:rFonts w:eastAsia="Times New Roman"/>
          <w:lang w:eastAsia="nl-NL"/>
        </w:rPr>
        <w:lastRenderedPageBreak/>
        <w:t>Samen voor goud</w:t>
      </w:r>
      <w:bookmarkEnd w:id="4"/>
    </w:p>
    <w:p w14:paraId="680F8872" w14:textId="77777777" w:rsidR="001051D2" w:rsidRPr="00A371E9" w:rsidRDefault="001051D2" w:rsidP="001051D2">
      <w:pPr>
        <w:autoSpaceDE w:val="0"/>
        <w:autoSpaceDN w:val="0"/>
        <w:adjustRightInd w:val="0"/>
        <w:spacing w:line="240" w:lineRule="auto"/>
        <w:rPr>
          <w:rFonts w:cs="WorkSans-Medium"/>
        </w:rPr>
      </w:pPr>
      <w:r w:rsidRPr="00A371E9">
        <w:rPr>
          <w:rFonts w:cs="WorkSans-Medium"/>
        </w:rPr>
        <w:t>Wat inspireert ons om alles uit de kast te halen, zodat mensen met een</w:t>
      </w:r>
    </w:p>
    <w:p w14:paraId="36F26989" w14:textId="77777777" w:rsidR="001051D2" w:rsidRPr="00A371E9" w:rsidRDefault="001051D2" w:rsidP="001051D2">
      <w:pPr>
        <w:spacing w:line="350" w:lineRule="exact"/>
        <w:rPr>
          <w:rFonts w:eastAsia="Times New Roman" w:cs="Arial"/>
          <w:bCs/>
          <w:kern w:val="28"/>
          <w:lang w:eastAsia="nl-NL"/>
        </w:rPr>
      </w:pPr>
      <w:r w:rsidRPr="00A371E9">
        <w:rPr>
          <w:rFonts w:cs="WorkSans-Medium"/>
        </w:rPr>
        <w:t>visuele beperking voluit kunnen meedoen in onze samenleving?</w:t>
      </w:r>
      <w:r>
        <w:rPr>
          <w:rFonts w:cs="WorkSans-Medium"/>
        </w:rPr>
        <w:t xml:space="preserve"> Dit keer Carl Gelauff, fondsenwerver bij het Bartiméus Fonds en </w:t>
      </w:r>
      <w:r>
        <w:t>Maarten Aardoom, partner bij Aardoom &amp; de Jong. Samen steunen zij Vincent ter Schure bij zijn paralympische ambities.</w:t>
      </w:r>
    </w:p>
    <w:p w14:paraId="0CC78ABC" w14:textId="77777777" w:rsidR="001051D2" w:rsidRDefault="001051D2" w:rsidP="001051D2">
      <w:pPr>
        <w:spacing w:line="350" w:lineRule="exact"/>
        <w:rPr>
          <w:rFonts w:eastAsia="Times New Roman" w:cs="Arial"/>
          <w:bCs/>
          <w:kern w:val="28"/>
          <w:lang w:eastAsia="nl-NL"/>
        </w:rPr>
      </w:pPr>
    </w:p>
    <w:p w14:paraId="6F35F7CC" w14:textId="49685A14" w:rsidR="001051D2" w:rsidRPr="003655CC" w:rsidRDefault="001051D2" w:rsidP="001051D2">
      <w:pPr>
        <w:spacing w:line="350" w:lineRule="exact"/>
        <w:rPr>
          <w:rFonts w:cs="Segoe UI"/>
          <w:shd w:val="clear" w:color="auto" w:fill="FFFFFF"/>
        </w:rPr>
      </w:pPr>
      <w:r w:rsidRPr="00497887">
        <w:rPr>
          <w:rFonts w:cs="Segoe UI"/>
          <w:shd w:val="clear" w:color="auto" w:fill="FFFFFF"/>
        </w:rPr>
        <w:t>‘Op mijn tiende kreeg ik een bal in mijn oog en zag niets meer met mijn rechteroog,’ vertelt Carl.</w:t>
      </w:r>
      <w:r>
        <w:rPr>
          <w:rFonts w:cs="Segoe UI"/>
        </w:rPr>
        <w:t xml:space="preserve"> </w:t>
      </w:r>
      <w:r w:rsidRPr="00497887">
        <w:rPr>
          <w:rFonts w:cs="Segoe UI"/>
          <w:shd w:val="clear" w:color="auto" w:fill="FFFFFF"/>
        </w:rPr>
        <w:t xml:space="preserve">‘Na een </w:t>
      </w:r>
      <w:r w:rsidRPr="00AB76FC">
        <w:rPr>
          <w:rFonts w:cs="Segoe UI"/>
          <w:shd w:val="clear" w:color="auto" w:fill="FFFFFF"/>
        </w:rPr>
        <w:t>week </w:t>
      </w:r>
      <w:r w:rsidRPr="00AB76FC">
        <w:rPr>
          <w:rFonts w:cs="Segoe UI"/>
          <w:bdr w:val="none" w:sz="0" w:space="0" w:color="auto" w:frame="1"/>
          <w:shd w:val="clear" w:color="auto" w:fill="FFFFFF"/>
        </w:rPr>
        <w:t>ziekenhuis</w:t>
      </w:r>
      <w:r w:rsidRPr="00497887">
        <w:rPr>
          <w:rFonts w:cs="Segoe UI"/>
          <w:shd w:val="clear" w:color="auto" w:fill="FFFFFF"/>
        </w:rPr>
        <w:t> </w:t>
      </w:r>
      <w:r>
        <w:rPr>
          <w:rFonts w:cs="Segoe UI"/>
          <w:shd w:val="clear" w:color="auto" w:fill="FFFFFF"/>
        </w:rPr>
        <w:t>kwam</w:t>
      </w:r>
      <w:r w:rsidRPr="00497887">
        <w:rPr>
          <w:rFonts w:cs="Segoe UI"/>
          <w:shd w:val="clear" w:color="auto" w:fill="FFFFFF"/>
        </w:rPr>
        <w:t xml:space="preserve"> mijn zicht gelukkig terug. Maar zeven jaar later zag ik plotseling lichtflitsen in datzelfde oog. </w:t>
      </w:r>
      <w:r w:rsidRPr="00497887">
        <w:t xml:space="preserve">Na </w:t>
      </w:r>
      <w:r>
        <w:t xml:space="preserve">een langdurig ontstoken oog en </w:t>
      </w:r>
      <w:r w:rsidRPr="00497887">
        <w:t xml:space="preserve">twee nare oogoperaties moest ik verder met </w:t>
      </w:r>
      <w:r w:rsidRPr="00497887">
        <w:rPr>
          <w:rFonts w:cs="Segoe UI"/>
          <w:shd w:val="clear" w:color="auto" w:fill="FFFFFF"/>
        </w:rPr>
        <w:t xml:space="preserve">een hap uit </w:t>
      </w:r>
      <w:r>
        <w:rPr>
          <w:rFonts w:cs="Segoe UI"/>
          <w:shd w:val="clear" w:color="auto" w:fill="FFFFFF"/>
        </w:rPr>
        <w:t>mijn zicht rechts</w:t>
      </w:r>
      <w:r w:rsidRPr="00497887">
        <w:rPr>
          <w:rFonts w:cs="Segoe UI"/>
          <w:shd w:val="clear" w:color="auto" w:fill="FFFFFF"/>
        </w:rPr>
        <w:t xml:space="preserve">. </w:t>
      </w:r>
      <w:r>
        <w:rPr>
          <w:rFonts w:cs="Segoe UI"/>
          <w:shd w:val="clear" w:color="auto" w:fill="FFFFFF"/>
        </w:rPr>
        <w:t>Daar valt prima mee</w:t>
      </w:r>
      <w:r w:rsidRPr="00497887">
        <w:rPr>
          <w:rFonts w:cs="Segoe UI"/>
          <w:shd w:val="clear" w:color="auto" w:fill="FFFFFF"/>
        </w:rPr>
        <w:t xml:space="preserve"> te leven</w:t>
      </w:r>
      <w:r>
        <w:rPr>
          <w:rFonts w:cs="Segoe UI"/>
          <w:shd w:val="clear" w:color="auto" w:fill="FFFFFF"/>
        </w:rPr>
        <w:t>. Wel zijn</w:t>
      </w:r>
      <w:r w:rsidRPr="00497887">
        <w:rPr>
          <w:rFonts w:cs="Segoe UI"/>
          <w:shd w:val="clear" w:color="auto" w:fill="FFFFFF"/>
        </w:rPr>
        <w:t xml:space="preserve"> de </w:t>
      </w:r>
      <w:r w:rsidRPr="00497887">
        <w:t>angst en onzekerheid</w:t>
      </w:r>
      <w:r>
        <w:t xml:space="preserve"> uit die tijd me bijgebleven</w:t>
      </w:r>
      <w:r w:rsidRPr="00497887">
        <w:t>,</w:t>
      </w:r>
      <w:r w:rsidRPr="00497887">
        <w:rPr>
          <w:rFonts w:cs="Segoe UI"/>
          <w:shd w:val="clear" w:color="auto" w:fill="FFFFFF"/>
        </w:rPr>
        <w:t xml:space="preserve"> en het </w:t>
      </w:r>
      <w:hyperlink r:id="rId9" w:history="1">
        <w:r w:rsidRPr="00497887">
          <w:rPr>
            <w:rStyle w:val="Hyperlink"/>
            <w:rFonts w:cs="Segoe UI"/>
            <w:color w:val="auto"/>
            <w:bdr w:val="none" w:sz="0" w:space="0" w:color="auto" w:frame="1"/>
            <w:shd w:val="clear" w:color="auto" w:fill="FFFFFF"/>
          </w:rPr>
          <w:t>jargon</w:t>
        </w:r>
      </w:hyperlink>
      <w:r w:rsidRPr="00497887">
        <w:rPr>
          <w:rFonts w:cs="Segoe UI"/>
          <w:shd w:val="clear" w:color="auto" w:fill="FFFFFF"/>
        </w:rPr>
        <w:t xml:space="preserve"> van de artsen. Het was </w:t>
      </w:r>
      <w:r>
        <w:rPr>
          <w:rFonts w:cs="Segoe UI"/>
          <w:shd w:val="clear" w:color="auto" w:fill="FFFFFF"/>
        </w:rPr>
        <w:t>heftig,</w:t>
      </w:r>
      <w:r w:rsidRPr="00497887">
        <w:rPr>
          <w:rFonts w:cs="Segoe UI"/>
          <w:shd w:val="clear" w:color="auto" w:fill="FFFFFF"/>
        </w:rPr>
        <w:t xml:space="preserve"> met veel indrukken, zeker voor mij als tiener.</w:t>
      </w:r>
      <w:r>
        <w:rPr>
          <w:rFonts w:cs="Segoe UI"/>
          <w:shd w:val="clear" w:color="auto" w:fill="FFFFFF"/>
        </w:rPr>
        <w:t xml:space="preserve"> Het heeft me geïnspireerd om me nu bij het Bartiméus Fonds in te zetten voor mensen met een ernstige visuele beperking, zoals Vincent</w:t>
      </w:r>
      <w:r>
        <w:t>.’</w:t>
      </w:r>
    </w:p>
    <w:p w14:paraId="04703D5B" w14:textId="77777777" w:rsidR="001051D2" w:rsidRPr="00C8657D" w:rsidRDefault="001051D2" w:rsidP="0078158A">
      <w:pPr>
        <w:pStyle w:val="Kop2"/>
        <w:numPr>
          <w:ilvl w:val="0"/>
          <w:numId w:val="0"/>
        </w:numPr>
        <w:ind w:left="680" w:hanging="680"/>
      </w:pPr>
      <w:r w:rsidRPr="00C8657D">
        <w:t>Blij met samenwerking</w:t>
      </w:r>
    </w:p>
    <w:p w14:paraId="50051DF1" w14:textId="752945E6" w:rsidR="00AC3A61" w:rsidRDefault="001051D2" w:rsidP="001051D2">
      <w:pPr>
        <w:spacing w:line="350" w:lineRule="exact"/>
      </w:pPr>
      <w:r>
        <w:t>‘In mijn pubertijd</w:t>
      </w:r>
      <w:r w:rsidRPr="00840DD1">
        <w:t xml:space="preserve"> </w:t>
      </w:r>
      <w:r>
        <w:t xml:space="preserve">kreeg ik </w:t>
      </w:r>
      <w:r w:rsidRPr="00840DD1">
        <w:t xml:space="preserve">de progressieve oogziekte </w:t>
      </w:r>
      <w:r>
        <w:t>r</w:t>
      </w:r>
      <w:r w:rsidRPr="00840DD1">
        <w:t xml:space="preserve">etinitis </w:t>
      </w:r>
      <w:r>
        <w:t>p</w:t>
      </w:r>
      <w:r w:rsidRPr="00840DD1">
        <w:t>igmentosa</w:t>
      </w:r>
      <w:r>
        <w:t>,’ vult Vincent aan</w:t>
      </w:r>
      <w:r w:rsidRPr="00840DD1">
        <w:t xml:space="preserve">. </w:t>
      </w:r>
      <w:r>
        <w:t>‘Sindsdien wordt m</w:t>
      </w:r>
      <w:r w:rsidRPr="00840DD1">
        <w:t>ijn blikveld steeds kleiner</w:t>
      </w:r>
      <w:r>
        <w:t>.</w:t>
      </w:r>
      <w:r w:rsidRPr="00840DD1">
        <w:t xml:space="preserve"> </w:t>
      </w:r>
      <w:r>
        <w:t>Uiteindelijk zal ik volledig blind worden</w:t>
      </w:r>
      <w:r w:rsidRPr="00625BBD">
        <w:t xml:space="preserve">. </w:t>
      </w:r>
      <w:r w:rsidRPr="00625BBD">
        <w:rPr>
          <w:shd w:val="clear" w:color="auto" w:fill="FFFFFF"/>
        </w:rPr>
        <w:t xml:space="preserve">Vanwege mijn visuele beperking moest ik </w:t>
      </w:r>
      <w:r>
        <w:rPr>
          <w:shd w:val="clear" w:color="auto" w:fill="FFFFFF"/>
        </w:rPr>
        <w:t>meer en</w:t>
      </w:r>
      <w:r w:rsidRPr="00625BBD">
        <w:rPr>
          <w:shd w:val="clear" w:color="auto" w:fill="FFFFFF"/>
        </w:rPr>
        <w:t xml:space="preserve"> meer opgeven. </w:t>
      </w:r>
      <w:r>
        <w:rPr>
          <w:shd w:val="clear" w:color="auto" w:fill="FFFFFF"/>
        </w:rPr>
        <w:t>Dat was heel frustrerend. Het</w:t>
      </w:r>
      <w:r w:rsidRPr="00625BBD">
        <w:rPr>
          <w:shd w:val="clear" w:color="auto" w:fill="FFFFFF"/>
        </w:rPr>
        <w:t xml:space="preserve"> keerpunt kwam toen ik mijn oude sport wielrennen weer kon oppakken</w:t>
      </w:r>
      <w:r>
        <w:rPr>
          <w:shd w:val="clear" w:color="auto" w:fill="FFFFFF"/>
        </w:rPr>
        <w:t>, maar nu als tandemwielrenner</w:t>
      </w:r>
      <w:r w:rsidRPr="00625BBD">
        <w:rPr>
          <w:shd w:val="clear" w:color="auto" w:fill="FFFFFF"/>
        </w:rPr>
        <w:t xml:space="preserve">. </w:t>
      </w:r>
      <w:r>
        <w:rPr>
          <w:shd w:val="clear" w:color="auto" w:fill="FFFFFF"/>
        </w:rPr>
        <w:t>In de topsport kan ik het beste in mezelf naar boven halen</w:t>
      </w:r>
      <w:r w:rsidRPr="00625BBD">
        <w:rPr>
          <w:shd w:val="clear" w:color="auto" w:fill="FFFFFF"/>
        </w:rPr>
        <w:t>.</w:t>
      </w:r>
      <w:r>
        <w:rPr>
          <w:shd w:val="clear" w:color="auto" w:fill="FFFFFF"/>
        </w:rPr>
        <w:t xml:space="preserve"> Ik ben dan ook heel blij met de  samenwerking met Carl en Maarten. Mede dankzij hen kan ik voor goud gaan bij de Paralympics in Tokyo.’</w:t>
      </w:r>
    </w:p>
    <w:p w14:paraId="3FC356C1" w14:textId="77777777" w:rsidR="001051D2" w:rsidRPr="00931605" w:rsidRDefault="001051D2" w:rsidP="0078158A">
      <w:pPr>
        <w:pStyle w:val="Kop2"/>
        <w:numPr>
          <w:ilvl w:val="0"/>
          <w:numId w:val="0"/>
        </w:numPr>
        <w:ind w:left="680" w:hanging="680"/>
      </w:pPr>
      <w:r>
        <w:t>Bron van inspiratie</w:t>
      </w:r>
    </w:p>
    <w:p w14:paraId="43E40BD2" w14:textId="77777777" w:rsidR="001051D2" w:rsidRDefault="001051D2" w:rsidP="001051D2">
      <w:pPr>
        <w:pStyle w:val="Normaalweb"/>
        <w:shd w:val="clear" w:color="auto" w:fill="FFFFFF"/>
        <w:spacing w:after="0" w:line="350" w:lineRule="atLeast"/>
        <w:rPr>
          <w:rFonts w:ascii="Verdana" w:hAnsi="Verdana"/>
          <w:sz w:val="22"/>
          <w:szCs w:val="22"/>
        </w:rPr>
      </w:pPr>
      <w:r>
        <w:rPr>
          <w:rFonts w:ascii="Verdana" w:hAnsi="Verdana"/>
          <w:sz w:val="22"/>
          <w:szCs w:val="22"/>
        </w:rPr>
        <w:t>‘Wij streven naar een inclusieve samenleving waarin iedereen mee kan doen,’</w:t>
      </w:r>
      <w:r w:rsidRPr="00873923">
        <w:rPr>
          <w:rFonts w:ascii="Verdana" w:hAnsi="Verdana"/>
          <w:sz w:val="22"/>
          <w:szCs w:val="22"/>
        </w:rPr>
        <w:t xml:space="preserve"> </w:t>
      </w:r>
      <w:r>
        <w:rPr>
          <w:rFonts w:ascii="Verdana" w:hAnsi="Verdana"/>
          <w:sz w:val="22"/>
          <w:szCs w:val="22"/>
        </w:rPr>
        <w:t>vervolgt Maarten. ‘Daarom sponsoren we bij Aardoom &amp; De Jong parasporters zoals Vincent. Hij laat zien dat je toch je doelen kunt bereiken, ook al heb je een beperking. Hiermee is hij een bron van inspiratie voor ons en vele anderen. ’</w:t>
      </w:r>
    </w:p>
    <w:p w14:paraId="1EA64BBC" w14:textId="77777777" w:rsidR="001051D2" w:rsidRPr="00FA7EBF" w:rsidRDefault="001051D2" w:rsidP="0078158A">
      <w:pPr>
        <w:pStyle w:val="Kop2"/>
        <w:numPr>
          <w:ilvl w:val="0"/>
          <w:numId w:val="0"/>
        </w:numPr>
      </w:pPr>
      <w:r w:rsidRPr="00FA7EBF">
        <w:lastRenderedPageBreak/>
        <w:t>Nog mooier</w:t>
      </w:r>
    </w:p>
    <w:p w14:paraId="6CB439F8" w14:textId="77777777" w:rsidR="001051D2" w:rsidRDefault="001051D2" w:rsidP="001051D2">
      <w:pPr>
        <w:pStyle w:val="Normaalweb"/>
        <w:shd w:val="clear" w:color="auto" w:fill="FFFFFF"/>
        <w:spacing w:after="0" w:line="350" w:lineRule="atLeast"/>
        <w:rPr>
          <w:rFonts w:ascii="Verdana" w:hAnsi="Verdana"/>
          <w:sz w:val="22"/>
          <w:szCs w:val="22"/>
        </w:rPr>
      </w:pPr>
      <w:r>
        <w:rPr>
          <w:rFonts w:ascii="Verdana" w:hAnsi="Verdana"/>
          <w:sz w:val="22"/>
          <w:szCs w:val="22"/>
        </w:rPr>
        <w:t>‘De samenwerking tussen Aardoom &amp; de Jong en het Bartiméus Fonds gaat overigens verder dan sponsoring alleen,’ vervolgt Carl. ’Dat maakt het voor mij nog mooier. We zetten ons ook in om méér mensen met een visuele beperking te werven voor hogere managementfuncties in de publieke sector. Samen gaan we voor goud, in sport én carrière kansen!’</w:t>
      </w:r>
    </w:p>
    <w:p w14:paraId="2397098E" w14:textId="6B80887A" w:rsidR="001051D2" w:rsidRDefault="001051D2" w:rsidP="001051D2">
      <w:pPr>
        <w:spacing w:line="350" w:lineRule="exact"/>
        <w:rPr>
          <w:rFonts w:eastAsia="Times New Roman" w:cs="Arial"/>
          <w:bCs/>
          <w:kern w:val="28"/>
          <w:lang w:eastAsia="nl-NL"/>
        </w:rPr>
      </w:pPr>
    </w:p>
    <w:p w14:paraId="74564767" w14:textId="21A9EE32" w:rsidR="001051D2" w:rsidRDefault="0078158A" w:rsidP="001051D2">
      <w:pPr>
        <w:spacing w:line="350" w:lineRule="exact"/>
        <w:rPr>
          <w:rFonts w:eastAsia="Times New Roman" w:cs="Arial"/>
          <w:bCs/>
          <w:kern w:val="28"/>
          <w:lang w:eastAsia="nl-NL"/>
        </w:rPr>
      </w:pPr>
      <w:r>
        <w:rPr>
          <w:rFonts w:eastAsia="Times New Roman" w:cs="Arial"/>
          <w:bCs/>
          <w:kern w:val="28"/>
          <w:lang w:eastAsia="nl-NL"/>
        </w:rPr>
        <w:t>[quote bij de foto van Carl, relatiemanager</w:t>
      </w:r>
      <w:r w:rsidR="001051D2">
        <w:rPr>
          <w:rFonts w:eastAsia="Times New Roman" w:cs="Arial"/>
          <w:bCs/>
          <w:kern w:val="28"/>
          <w:lang w:eastAsia="nl-NL"/>
        </w:rPr>
        <w:t>:]</w:t>
      </w:r>
    </w:p>
    <w:p w14:paraId="2CFE2AD0" w14:textId="702E67DF" w:rsidR="001051D2" w:rsidRDefault="001051D2" w:rsidP="001051D2">
      <w:pPr>
        <w:spacing w:line="350" w:lineRule="exact"/>
        <w:rPr>
          <w:rFonts w:eastAsia="Times New Roman" w:cs="Arial"/>
          <w:bCs/>
          <w:kern w:val="28"/>
          <w:lang w:eastAsia="nl-NL"/>
        </w:rPr>
      </w:pPr>
      <w:r>
        <w:rPr>
          <w:rFonts w:eastAsia="Times New Roman" w:cs="Arial"/>
          <w:bCs/>
          <w:kern w:val="28"/>
          <w:lang w:eastAsia="nl-NL"/>
        </w:rPr>
        <w:t>“Ik ken de angst om blind te worden uit eigen ervaring.</w:t>
      </w:r>
    </w:p>
    <w:p w14:paraId="3F53D9BC" w14:textId="39FE421F" w:rsidR="000C46FB" w:rsidRDefault="000C46FB" w:rsidP="001051D2">
      <w:pPr>
        <w:spacing w:line="350" w:lineRule="exact"/>
        <w:rPr>
          <w:rFonts w:eastAsia="Times New Roman" w:cs="Arial"/>
          <w:bCs/>
          <w:kern w:val="28"/>
          <w:lang w:eastAsia="nl-NL"/>
        </w:rPr>
      </w:pPr>
    </w:p>
    <w:p w14:paraId="6A3B8131" w14:textId="5EB1B983" w:rsidR="00467033" w:rsidRDefault="00467033" w:rsidP="001051D2">
      <w:pPr>
        <w:spacing w:line="350" w:lineRule="exact"/>
        <w:rPr>
          <w:rFonts w:eastAsia="Times New Roman" w:cs="Arial"/>
          <w:bCs/>
          <w:kern w:val="28"/>
          <w:lang w:eastAsia="nl-NL"/>
        </w:rPr>
      </w:pPr>
      <w:r>
        <w:rPr>
          <w:rFonts w:eastAsia="Times New Roman" w:cs="Arial"/>
          <w:bCs/>
          <w:kern w:val="28"/>
          <w:lang w:eastAsia="nl-NL"/>
        </w:rPr>
        <w:t>[label]</w:t>
      </w:r>
    </w:p>
    <w:p w14:paraId="6326BC91" w14:textId="731B0902" w:rsidR="00467033" w:rsidRDefault="00467033" w:rsidP="001051D2">
      <w:pPr>
        <w:spacing w:line="350" w:lineRule="exact"/>
        <w:rPr>
          <w:rFonts w:eastAsia="Times New Roman" w:cs="Arial"/>
          <w:bCs/>
          <w:kern w:val="28"/>
          <w:lang w:eastAsia="nl-NL"/>
        </w:rPr>
      </w:pPr>
      <w:r>
        <w:rPr>
          <w:rFonts w:eastAsia="Times New Roman" w:cs="Arial"/>
          <w:bCs/>
          <w:kern w:val="28"/>
          <w:lang w:eastAsia="nl-NL"/>
        </w:rPr>
        <w:t>‘We gaan vol vertrouwen de strijd aan.’</w:t>
      </w:r>
      <w:r w:rsidR="00AC3A61">
        <w:rPr>
          <w:rFonts w:eastAsia="Times New Roman" w:cs="Arial"/>
          <w:bCs/>
          <w:kern w:val="28"/>
          <w:lang w:eastAsia="nl-NL"/>
        </w:rPr>
        <w:t xml:space="preserve"> Lees meer over Vincents Paralympische droom op de pagina 14.</w:t>
      </w:r>
    </w:p>
    <w:p w14:paraId="5507AA9D" w14:textId="59330F87" w:rsidR="001051D2" w:rsidRDefault="000C46FB" w:rsidP="000C46FB">
      <w:pPr>
        <w:pStyle w:val="Kop1"/>
        <w:numPr>
          <w:ilvl w:val="0"/>
          <w:numId w:val="0"/>
        </w:numPr>
        <w:ind w:left="340" w:hanging="340"/>
        <w:rPr>
          <w:rFonts w:eastAsia="Times New Roman"/>
          <w:lang w:eastAsia="nl-NL"/>
        </w:rPr>
      </w:pPr>
      <w:bookmarkStart w:id="5" w:name="_Toc74242846"/>
      <w:r>
        <w:rPr>
          <w:rFonts w:eastAsia="Times New Roman"/>
          <w:lang w:eastAsia="nl-NL"/>
        </w:rPr>
        <w:lastRenderedPageBreak/>
        <w:t>Barts Doepagina</w:t>
      </w:r>
      <w:bookmarkEnd w:id="5"/>
    </w:p>
    <w:p w14:paraId="64CEC4A8" w14:textId="77777777" w:rsidR="000C46FB" w:rsidRDefault="000C46FB" w:rsidP="000C46FB">
      <w:pPr>
        <w:pStyle w:val="Kop2"/>
        <w:numPr>
          <w:ilvl w:val="0"/>
          <w:numId w:val="0"/>
        </w:numPr>
        <w:ind w:left="680" w:hanging="680"/>
      </w:pPr>
      <w:r>
        <w:t>Maak jouw</w:t>
      </w:r>
      <w:r w:rsidRPr="00386847">
        <w:t xml:space="preserve"> spreekbeurt met Bart</w:t>
      </w:r>
    </w:p>
    <w:p w14:paraId="3490A9A9" w14:textId="173E7165" w:rsidR="000C46FB" w:rsidRDefault="000C46FB" w:rsidP="000C46FB">
      <w:r>
        <w:t>Wil jij</w:t>
      </w:r>
      <w:r w:rsidRPr="00386847">
        <w:t xml:space="preserve"> een spreekbeurt houden over blind zijn? Of wil je er een werkstuk over maken? Dat is super tof! </w:t>
      </w:r>
      <w:r w:rsidR="004A125D">
        <w:t>G</w:t>
      </w:r>
      <w:r>
        <w:t xml:space="preserve">a naar </w:t>
      </w:r>
      <w:hyperlink r:id="rId10" w:history="1">
        <w:r w:rsidRPr="004A125D">
          <w:rPr>
            <w:rStyle w:val="Hyperlink"/>
          </w:rPr>
          <w:t>bartimeusfonds.nl/spreekbeurt</w:t>
        </w:r>
      </w:hyperlink>
      <w:r>
        <w:t xml:space="preserve"> </w:t>
      </w:r>
      <w:r w:rsidRPr="00386847">
        <w:t xml:space="preserve">en Bart </w:t>
      </w:r>
      <w:r>
        <w:t>helpt je verder.</w:t>
      </w:r>
      <w:r w:rsidRPr="00386847">
        <w:t xml:space="preserve"> </w:t>
      </w:r>
      <w:r>
        <w:t>Zo</w:t>
      </w:r>
      <w:r w:rsidRPr="00386847">
        <w:t xml:space="preserve"> gaat het jou zeker lukken!</w:t>
      </w:r>
    </w:p>
    <w:p w14:paraId="4CA291F8" w14:textId="77777777" w:rsidR="000C46FB" w:rsidRPr="00174F77" w:rsidRDefault="000C46FB" w:rsidP="000C46FB">
      <w:pPr>
        <w:pStyle w:val="Kop2"/>
        <w:numPr>
          <w:ilvl w:val="0"/>
          <w:numId w:val="0"/>
        </w:numPr>
        <w:ind w:left="680" w:hanging="680"/>
      </w:pPr>
      <w:r>
        <w:t>Lezen én</w:t>
      </w:r>
      <w:r w:rsidRPr="00174F77">
        <w:t xml:space="preserve"> voelen!</w:t>
      </w:r>
    </w:p>
    <w:p w14:paraId="471A2288" w14:textId="13E2A147" w:rsidR="000C46FB" w:rsidRDefault="000C46FB" w:rsidP="000C46FB">
      <w:r>
        <w:t>Hou jij ook zo van boeken? Amy ook, maar zij kan niet goed zien. Daarom heeft zij op school boeken die je kunt lezen én voelen. Wist je dat het Bartiméus Fonds deze boeken mogelijk maakt? Super tof, hé!</w:t>
      </w:r>
    </w:p>
    <w:p w14:paraId="7626DDDD" w14:textId="77777777" w:rsidR="000C46FB" w:rsidRPr="003F66FF" w:rsidRDefault="000C46FB" w:rsidP="000C46FB">
      <w:pPr>
        <w:pStyle w:val="Kop2"/>
        <w:numPr>
          <w:ilvl w:val="0"/>
          <w:numId w:val="0"/>
        </w:numPr>
        <w:ind w:left="680" w:hanging="680"/>
      </w:pPr>
      <w:r>
        <w:t>Toffe krasactie</w:t>
      </w:r>
    </w:p>
    <w:p w14:paraId="06F11775" w14:textId="6EE2B7E7" w:rsidR="000C46FB" w:rsidRPr="00A51001" w:rsidRDefault="000C46FB" w:rsidP="000C46FB">
      <w:r>
        <w:rPr>
          <w:rFonts w:eastAsia="WorkSans-Regular" w:cs="WorkSans-Regular"/>
        </w:rPr>
        <w:t xml:space="preserve">Voelboeken en andere hulpmiddelen zijn best duur. Help jij mee met een krasactie? </w:t>
      </w:r>
      <w:r w:rsidR="004A125D">
        <w:rPr>
          <w:rFonts w:eastAsia="WorkSans-Regular" w:cs="WorkSans-Regular"/>
        </w:rPr>
        <w:t>G</w:t>
      </w:r>
      <w:r>
        <w:rPr>
          <w:rFonts w:eastAsia="WorkSans-Regular" w:cs="WorkSans-Regular"/>
        </w:rPr>
        <w:t xml:space="preserve">a naar </w:t>
      </w:r>
      <w:hyperlink r:id="rId11" w:history="1">
        <w:r w:rsidRPr="004A125D">
          <w:rPr>
            <w:rStyle w:val="Hyperlink"/>
            <w:rFonts w:eastAsia="WorkSans-Regular" w:cs="WorkSans-Regular"/>
          </w:rPr>
          <w:t>bartimeusfonds.nl/krasactie</w:t>
        </w:r>
      </w:hyperlink>
      <w:r>
        <w:rPr>
          <w:rFonts w:eastAsia="WorkSans-Regular" w:cs="WorkSans-Regular"/>
        </w:rPr>
        <w:t>!</w:t>
      </w:r>
    </w:p>
    <w:p w14:paraId="685700DC" w14:textId="77777777" w:rsidR="000C46FB" w:rsidRPr="008B3E4C" w:rsidRDefault="000C46FB" w:rsidP="003655CC">
      <w:pPr>
        <w:pStyle w:val="Kop2"/>
        <w:numPr>
          <w:ilvl w:val="0"/>
          <w:numId w:val="0"/>
        </w:numPr>
      </w:pPr>
      <w:r w:rsidRPr="008B3E4C">
        <w:t>Wist je dat?</w:t>
      </w:r>
    </w:p>
    <w:p w14:paraId="6CC8EC95" w14:textId="77777777" w:rsidR="000C46FB" w:rsidRPr="008B3E4C" w:rsidRDefault="000C46FB" w:rsidP="000C46FB"/>
    <w:p w14:paraId="73290936" w14:textId="77777777" w:rsidR="000C46FB" w:rsidRPr="008B3E4C" w:rsidRDefault="000C46FB" w:rsidP="000C46FB">
      <w:pPr>
        <w:pStyle w:val="Kopvet"/>
      </w:pPr>
      <w:r w:rsidRPr="008B3E4C">
        <w:t>Kun je sporten als je niets ziet?</w:t>
      </w:r>
    </w:p>
    <w:p w14:paraId="08534AD7" w14:textId="77777777" w:rsidR="000C46FB" w:rsidRPr="008B3E4C" w:rsidRDefault="000C46FB" w:rsidP="000C46FB">
      <w:pPr>
        <w:autoSpaceDE w:val="0"/>
        <w:autoSpaceDN w:val="0"/>
        <w:adjustRightInd w:val="0"/>
        <w:rPr>
          <w:rFonts w:cs="WorkSans-Medium"/>
        </w:rPr>
      </w:pPr>
      <w:r w:rsidRPr="008B3E4C">
        <w:rPr>
          <w:rFonts w:cs="WorkSans-Medium"/>
        </w:rPr>
        <w:t>Dat kan!</w:t>
      </w:r>
      <w:r>
        <w:rPr>
          <w:rFonts w:cs="WorkSans-Medium"/>
        </w:rPr>
        <w:t xml:space="preserve"> Onder begeleiding kun je bijvoorbeeld judoën, paardrijden en zwemmen. </w:t>
      </w:r>
      <w:r w:rsidRPr="008B3E4C">
        <w:rPr>
          <w:rFonts w:cs="WorkSans-Medium"/>
        </w:rPr>
        <w:t>O</w:t>
      </w:r>
      <w:r>
        <w:rPr>
          <w:rFonts w:cs="WorkSans-Medium"/>
        </w:rPr>
        <w:t xml:space="preserve">ok zijn er speciale sporten en </w:t>
      </w:r>
      <w:r w:rsidRPr="008B3E4C">
        <w:rPr>
          <w:rFonts w:cs="WorkSans-Medium"/>
        </w:rPr>
        <w:t>spellen. Zoa</w:t>
      </w:r>
      <w:r>
        <w:rPr>
          <w:rFonts w:cs="WorkSans-Medium"/>
        </w:rPr>
        <w:t xml:space="preserve">ls goalbal. Dit is een balsport </w:t>
      </w:r>
      <w:r w:rsidRPr="008B3E4C">
        <w:rPr>
          <w:rFonts w:cs="WorkSans-Medium"/>
        </w:rPr>
        <w:t xml:space="preserve">in een </w:t>
      </w:r>
      <w:r>
        <w:rPr>
          <w:rFonts w:cs="WorkSans-Medium"/>
        </w:rPr>
        <w:t xml:space="preserve">sporthal met een bal die geluid </w:t>
      </w:r>
      <w:r w:rsidRPr="008B3E4C">
        <w:rPr>
          <w:rFonts w:cs="WorkSans-Medium"/>
        </w:rPr>
        <w:t>maakt.</w:t>
      </w:r>
    </w:p>
    <w:p w14:paraId="7E6AD512" w14:textId="77777777" w:rsidR="000C46FB" w:rsidRDefault="000C46FB" w:rsidP="000C46FB">
      <w:pPr>
        <w:autoSpaceDE w:val="0"/>
        <w:autoSpaceDN w:val="0"/>
        <w:adjustRightInd w:val="0"/>
        <w:rPr>
          <w:rFonts w:cs="WorkSans-Bold"/>
          <w:b/>
          <w:bCs/>
        </w:rPr>
      </w:pPr>
    </w:p>
    <w:p w14:paraId="637D11DE" w14:textId="77777777" w:rsidR="000C46FB" w:rsidRPr="008B3E4C" w:rsidRDefault="000C46FB" w:rsidP="000C46FB">
      <w:pPr>
        <w:pStyle w:val="Kopvet"/>
      </w:pPr>
      <w:r>
        <w:t>H</w:t>
      </w:r>
      <w:r w:rsidRPr="008B3E4C">
        <w:t>oe droom je als je blind bent?</w:t>
      </w:r>
    </w:p>
    <w:p w14:paraId="50235514" w14:textId="77777777" w:rsidR="000C46FB" w:rsidRPr="008B3E4C" w:rsidRDefault="000C46FB" w:rsidP="000C46FB">
      <w:pPr>
        <w:autoSpaceDE w:val="0"/>
        <w:autoSpaceDN w:val="0"/>
        <w:adjustRightInd w:val="0"/>
        <w:rPr>
          <w:rFonts w:cs="WorkSans-Medium"/>
        </w:rPr>
      </w:pPr>
      <w:r w:rsidRPr="008B3E4C">
        <w:rPr>
          <w:rFonts w:cs="WorkSans-Medium"/>
        </w:rPr>
        <w:t xml:space="preserve">Kinderen die </w:t>
      </w:r>
      <w:r>
        <w:rPr>
          <w:rFonts w:cs="WorkSans-Medium"/>
        </w:rPr>
        <w:t xml:space="preserve">pas later blind zij n geworden, </w:t>
      </w:r>
      <w:r w:rsidRPr="008B3E4C">
        <w:rPr>
          <w:rFonts w:cs="WorkSans-Medium"/>
        </w:rPr>
        <w:t>drome</w:t>
      </w:r>
      <w:r>
        <w:rPr>
          <w:rFonts w:cs="WorkSans-Medium"/>
        </w:rPr>
        <w:t xml:space="preserve">n in beelden, net als iedereen. </w:t>
      </w:r>
      <w:r w:rsidRPr="008B3E4C">
        <w:rPr>
          <w:rFonts w:cs="WorkSans-Medium"/>
        </w:rPr>
        <w:t>In</w:t>
      </w:r>
      <w:r>
        <w:rPr>
          <w:rFonts w:cs="WorkSans-Medium"/>
        </w:rPr>
        <w:t xml:space="preserve"> hun droom kunnen ze dus gewoon </w:t>
      </w:r>
      <w:r w:rsidRPr="008B3E4C">
        <w:rPr>
          <w:rFonts w:cs="WorkSans-Medium"/>
        </w:rPr>
        <w:t>w</w:t>
      </w:r>
      <w:r>
        <w:rPr>
          <w:rFonts w:cs="WorkSans-Medium"/>
        </w:rPr>
        <w:t xml:space="preserve">eer zien! Kinderen die vanaf de geboorte blind zijn, horen, ruiken en voelen in hun droom. Bijzonder hè? Precies </w:t>
      </w:r>
      <w:r w:rsidRPr="008B3E4C">
        <w:rPr>
          <w:rFonts w:cs="WorkSans-Medium"/>
        </w:rPr>
        <w:t>zoals ze de wereld overdag beleven.</w:t>
      </w:r>
    </w:p>
    <w:p w14:paraId="7683BB86" w14:textId="77777777" w:rsidR="000C46FB" w:rsidRDefault="000C46FB" w:rsidP="000C46FB">
      <w:pPr>
        <w:autoSpaceDE w:val="0"/>
        <w:autoSpaceDN w:val="0"/>
        <w:adjustRightInd w:val="0"/>
        <w:rPr>
          <w:rFonts w:cs="WorkSans-Bold"/>
          <w:b/>
          <w:bCs/>
        </w:rPr>
      </w:pPr>
    </w:p>
    <w:p w14:paraId="36BE0D06" w14:textId="77777777" w:rsidR="000C46FB" w:rsidRPr="008B3E4C" w:rsidRDefault="000C46FB" w:rsidP="000C46FB">
      <w:pPr>
        <w:pStyle w:val="Kopvet"/>
      </w:pPr>
      <w:r w:rsidRPr="008B3E4C">
        <w:t>Mag je een blindengeleidehond aaien?</w:t>
      </w:r>
    </w:p>
    <w:p w14:paraId="34067712" w14:textId="77777777" w:rsidR="000C46FB" w:rsidRPr="008B3E4C" w:rsidRDefault="000C46FB" w:rsidP="000C46FB">
      <w:pPr>
        <w:autoSpaceDE w:val="0"/>
        <w:autoSpaceDN w:val="0"/>
        <w:adjustRightInd w:val="0"/>
        <w:rPr>
          <w:rFonts w:cs="WorkSans-Medium"/>
        </w:rPr>
      </w:pPr>
      <w:r w:rsidRPr="008B3E4C">
        <w:rPr>
          <w:rFonts w:cs="WorkSans-Medium"/>
        </w:rPr>
        <w:t>Ja hoor! A</w:t>
      </w:r>
      <w:r>
        <w:rPr>
          <w:rFonts w:cs="WorkSans-Medium"/>
        </w:rPr>
        <w:t xml:space="preserve">lleen niet als hij zijn tuig draagt en aan het werk </w:t>
      </w:r>
      <w:r w:rsidRPr="008B3E4C">
        <w:rPr>
          <w:rFonts w:cs="WorkSans-Medium"/>
        </w:rPr>
        <w:t>is, want dan wordt hij te veel afgeleid.</w:t>
      </w:r>
    </w:p>
    <w:p w14:paraId="71834B0E" w14:textId="78F256A4" w:rsidR="002D0AD0" w:rsidRPr="007D2964" w:rsidRDefault="002D0AD0" w:rsidP="004D20D1">
      <w:pPr>
        <w:pStyle w:val="Kop1"/>
        <w:numPr>
          <w:ilvl w:val="0"/>
          <w:numId w:val="0"/>
        </w:numPr>
        <w:rPr>
          <w:rFonts w:eastAsia="Times New Roman"/>
          <w:lang w:eastAsia="nl-NL"/>
        </w:rPr>
      </w:pPr>
      <w:bookmarkStart w:id="6" w:name="_Toc74242847"/>
      <w:r w:rsidRPr="007D2964">
        <w:rPr>
          <w:rFonts w:eastAsia="Times New Roman"/>
          <w:lang w:eastAsia="nl-NL"/>
        </w:rPr>
        <w:lastRenderedPageBreak/>
        <w:t>‘We gaan vol vertrouwen de strijd aan.’</w:t>
      </w:r>
      <w:bookmarkEnd w:id="6"/>
    </w:p>
    <w:p w14:paraId="54E3428F" w14:textId="77777777" w:rsidR="002D0AD0" w:rsidRDefault="002D0AD0" w:rsidP="002D0AD0">
      <w:pPr>
        <w:spacing w:line="350" w:lineRule="exact"/>
        <w:rPr>
          <w:rFonts w:eastAsia="Times New Roman" w:cs="Arial"/>
          <w:bCs/>
          <w:kern w:val="28"/>
          <w:lang w:eastAsia="nl-NL"/>
        </w:rPr>
      </w:pPr>
    </w:p>
    <w:p w14:paraId="3AF7C554" w14:textId="55300235" w:rsidR="00CB452C" w:rsidRDefault="002D0AD0" w:rsidP="003655CC">
      <w:pPr>
        <w:spacing w:line="350" w:lineRule="exact"/>
        <w:rPr>
          <w:rFonts w:eastAsia="Times New Roman" w:cs="Arial"/>
          <w:bCs/>
          <w:kern w:val="28"/>
          <w:lang w:eastAsia="nl-NL"/>
        </w:rPr>
      </w:pPr>
      <w:r>
        <w:rPr>
          <w:rFonts w:cs="Arial"/>
          <w:shd w:val="clear" w:color="auto" w:fill="FFFFFF"/>
        </w:rPr>
        <w:t>Op</w:t>
      </w:r>
      <w:r w:rsidRPr="00426769">
        <w:rPr>
          <w:rFonts w:cs="Arial"/>
          <w:shd w:val="clear" w:color="auto" w:fill="FFFFFF"/>
        </w:rPr>
        <w:t xml:space="preserve"> de </w:t>
      </w:r>
      <w:r>
        <w:rPr>
          <w:rFonts w:cs="Arial"/>
          <w:shd w:val="clear" w:color="auto" w:fill="FFFFFF"/>
        </w:rPr>
        <w:t xml:space="preserve">aankomende </w:t>
      </w:r>
      <w:r w:rsidRPr="00426769">
        <w:rPr>
          <w:rFonts w:cs="Arial"/>
          <w:shd w:val="clear" w:color="auto" w:fill="FFFFFF"/>
        </w:rPr>
        <w:t xml:space="preserve">Paralympics </w:t>
      </w:r>
      <w:r>
        <w:rPr>
          <w:rFonts w:cs="Arial"/>
          <w:shd w:val="clear" w:color="auto" w:fill="FFFFFF"/>
        </w:rPr>
        <w:t>gaan</w:t>
      </w:r>
      <w:r w:rsidRPr="00426769">
        <w:rPr>
          <w:rFonts w:cs="Arial"/>
          <w:shd w:val="clear" w:color="auto" w:fill="FFFFFF"/>
        </w:rPr>
        <w:t xml:space="preserve"> </w:t>
      </w:r>
      <w:r>
        <w:rPr>
          <w:rFonts w:cs="Arial"/>
          <w:shd w:val="clear" w:color="auto" w:fill="FFFFFF"/>
        </w:rPr>
        <w:t xml:space="preserve">parawielrenner Vincent ter Schure en zijn tandempiloot Timo Fransen </w:t>
      </w:r>
      <w:r w:rsidRPr="00426769">
        <w:rPr>
          <w:rFonts w:cs="Arial"/>
          <w:shd w:val="clear" w:color="auto" w:fill="FFFFFF"/>
        </w:rPr>
        <w:t>opnieuw voor het erepodium.</w:t>
      </w:r>
      <w:r>
        <w:rPr>
          <w:rFonts w:cs="Arial"/>
          <w:shd w:val="clear" w:color="auto" w:fill="FFFFFF"/>
        </w:rPr>
        <w:t xml:space="preserve"> Aan de hand van drie vragen blikken de heren vast vooruit.</w:t>
      </w:r>
    </w:p>
    <w:p w14:paraId="23986073" w14:textId="7D4CF199" w:rsidR="00CB452C" w:rsidRDefault="00CB452C" w:rsidP="00CB452C">
      <w:pPr>
        <w:pStyle w:val="Kop2"/>
        <w:numPr>
          <w:ilvl w:val="0"/>
          <w:numId w:val="0"/>
        </w:numPr>
        <w:ind w:left="680" w:hanging="680"/>
        <w:rPr>
          <w:rFonts w:eastAsia="Times New Roman"/>
        </w:rPr>
      </w:pPr>
      <w:r>
        <w:rPr>
          <w:rFonts w:eastAsia="Times New Roman"/>
        </w:rPr>
        <w:t>Wat betekent Tokyo voor jullie?</w:t>
      </w:r>
    </w:p>
    <w:p w14:paraId="5F195D96" w14:textId="637D2309" w:rsidR="002D0AD0" w:rsidRPr="00613D89" w:rsidRDefault="002D0AD0" w:rsidP="002D0AD0">
      <w:pPr>
        <w:pStyle w:val="Normaalweb"/>
        <w:shd w:val="clear" w:color="auto" w:fill="FFFFFF"/>
        <w:spacing w:after="0" w:line="350" w:lineRule="atLeast"/>
        <w:rPr>
          <w:rFonts w:ascii="Verdana" w:hAnsi="Verdana"/>
          <w:sz w:val="22"/>
          <w:szCs w:val="22"/>
        </w:rPr>
      </w:pPr>
      <w:r w:rsidRPr="00613D89">
        <w:rPr>
          <w:rFonts w:ascii="Verdana" w:hAnsi="Verdana"/>
          <w:sz w:val="22"/>
          <w:szCs w:val="22"/>
        </w:rPr>
        <w:t>‘Tokyo is onze stip aan de horizon. Bij elke sportieve keuze die we maken, vragen we ons af: heeft dit zin voor de Paralympics? Het is het belangrijkste toernooi in ons leven.’</w:t>
      </w:r>
    </w:p>
    <w:p w14:paraId="6B281DEE" w14:textId="77777777" w:rsidR="002D0AD0" w:rsidRDefault="002D0AD0" w:rsidP="002D0AD0">
      <w:pPr>
        <w:pStyle w:val="Normaalweb"/>
        <w:shd w:val="clear" w:color="auto" w:fill="FFFFFF"/>
        <w:spacing w:after="0" w:line="350" w:lineRule="atLeast"/>
        <w:rPr>
          <w:rStyle w:val="Zwaar"/>
          <w:rFonts w:ascii="Verdana" w:hAnsi="Verdana"/>
          <w:color w:val="444444"/>
          <w:sz w:val="22"/>
          <w:szCs w:val="22"/>
        </w:rPr>
      </w:pPr>
    </w:p>
    <w:p w14:paraId="1399A4E4" w14:textId="17DB1665" w:rsidR="002D0AD0" w:rsidRDefault="00CB452C" w:rsidP="002D0AD0">
      <w:pPr>
        <w:rPr>
          <w:rFonts w:eastAsia="Times New Roman"/>
        </w:rPr>
      </w:pPr>
      <w:r w:rsidRPr="00CB452C">
        <w:rPr>
          <w:rStyle w:val="Kop2Char"/>
        </w:rPr>
        <w:t>Wat maakt Tokyo zo belangrijk?</w:t>
      </w:r>
      <w:r>
        <w:rPr>
          <w:rFonts w:eastAsia="Times New Roman"/>
        </w:rPr>
        <w:br/>
      </w:r>
      <w:r w:rsidR="002D0AD0">
        <w:rPr>
          <w:rFonts w:eastAsia="Times New Roman"/>
        </w:rPr>
        <w:t>‘</w:t>
      </w:r>
      <w:r w:rsidR="002D0AD0" w:rsidRPr="00613D89">
        <w:rPr>
          <w:rFonts w:eastAsia="Times New Roman"/>
        </w:rPr>
        <w:t xml:space="preserve">Tijdens de Paralympics is de strijd op het scherpst van de snede. Iedereen die aan de start staat heeft zich op en top voorbereid om te pieken. Er is volop media-aandacht. En als je wint, </w:t>
      </w:r>
      <w:r w:rsidR="002D0AD0">
        <w:rPr>
          <w:rFonts w:eastAsia="Times New Roman"/>
        </w:rPr>
        <w:t>ben je kampioen voor vier jaar.’</w:t>
      </w:r>
    </w:p>
    <w:p w14:paraId="085777B4" w14:textId="77777777" w:rsidR="002D0AD0" w:rsidRPr="00613D89" w:rsidRDefault="002D0AD0" w:rsidP="002D0AD0">
      <w:pPr>
        <w:rPr>
          <w:rStyle w:val="Zwaar"/>
          <w:rFonts w:eastAsia="Times New Roman"/>
          <w:b w:val="0"/>
          <w:bCs w:val="0"/>
        </w:rPr>
      </w:pPr>
    </w:p>
    <w:p w14:paraId="43E0AA3E" w14:textId="54929611" w:rsidR="002D0AD0" w:rsidRPr="00613D89" w:rsidRDefault="00CB452C" w:rsidP="002D0AD0">
      <w:pPr>
        <w:pStyle w:val="Normaalweb"/>
        <w:shd w:val="clear" w:color="auto" w:fill="FFFFFF"/>
        <w:spacing w:after="0" w:line="350" w:lineRule="atLeast"/>
        <w:rPr>
          <w:rFonts w:ascii="Verdana" w:hAnsi="Verdana"/>
          <w:sz w:val="22"/>
          <w:szCs w:val="22"/>
        </w:rPr>
      </w:pPr>
      <w:r w:rsidRPr="00CB452C">
        <w:rPr>
          <w:rStyle w:val="Kop2Char"/>
          <w:rFonts w:ascii="Verdana" w:hAnsi="Verdana"/>
        </w:rPr>
        <w:t>Waarom hebben jullie een eigen tandem ontwikkeld?</w:t>
      </w:r>
      <w:r>
        <w:rPr>
          <w:rFonts w:ascii="Verdana" w:hAnsi="Verdana"/>
          <w:sz w:val="22"/>
          <w:szCs w:val="22"/>
        </w:rPr>
        <w:br/>
      </w:r>
      <w:r w:rsidR="002D0AD0" w:rsidRPr="00613D89">
        <w:rPr>
          <w:rFonts w:ascii="Verdana" w:hAnsi="Verdana"/>
          <w:sz w:val="22"/>
          <w:szCs w:val="22"/>
        </w:rPr>
        <w:t>‘In onze sport draait alles om de snelste fiets. Onze concurrenten zijn voortdurend bezig met het verbeteren van hun tandem. Daarom willen wij voorop lopen met innovaties. En dankzij de steun van het Bartiméus Fonds lukt dat ook. We gaan naar Tokyo met een supersnelle fiets. Een top tandem speciaal voor ons gemaakt.</w:t>
      </w:r>
      <w:r w:rsidR="002D0AD0">
        <w:rPr>
          <w:rFonts w:ascii="Verdana" w:hAnsi="Verdana"/>
          <w:sz w:val="22"/>
          <w:szCs w:val="22"/>
        </w:rPr>
        <w:t xml:space="preserve"> We</w:t>
      </w:r>
      <w:r w:rsidR="002D0AD0" w:rsidRPr="00613D89">
        <w:rPr>
          <w:rFonts w:ascii="Verdana" w:hAnsi="Verdana"/>
          <w:sz w:val="22"/>
          <w:szCs w:val="22"/>
        </w:rPr>
        <w:t xml:space="preserve"> gaan dan ook vol vertrouwen de strijd aan!’</w:t>
      </w:r>
    </w:p>
    <w:p w14:paraId="1CEFF5BA" w14:textId="77777777" w:rsidR="002D0AD0" w:rsidRPr="00613D89" w:rsidRDefault="002D0AD0" w:rsidP="002D0AD0">
      <w:pPr>
        <w:spacing w:line="350" w:lineRule="exact"/>
        <w:rPr>
          <w:rFonts w:eastAsia="Times New Roman" w:cs="Arial"/>
          <w:bCs/>
          <w:kern w:val="28"/>
          <w:lang w:eastAsia="nl-NL"/>
        </w:rPr>
      </w:pPr>
    </w:p>
    <w:p w14:paraId="2A08E07B" w14:textId="02E2F821" w:rsidR="002D0AD0" w:rsidRDefault="002D0AD0" w:rsidP="002D0AD0">
      <w:pPr>
        <w:spacing w:line="350" w:lineRule="exact"/>
      </w:pPr>
    </w:p>
    <w:p w14:paraId="435C799C" w14:textId="77777777" w:rsidR="0078158A" w:rsidRPr="001051D2" w:rsidRDefault="0078158A" w:rsidP="001051D2">
      <w:pPr>
        <w:rPr>
          <w:lang w:eastAsia="nl-NL"/>
        </w:rPr>
      </w:pPr>
    </w:p>
    <w:p w14:paraId="636F693C" w14:textId="4383EDF6" w:rsidR="001051D2" w:rsidRDefault="004001FF" w:rsidP="004A125D">
      <w:pPr>
        <w:pStyle w:val="Kop1"/>
        <w:numPr>
          <w:ilvl w:val="0"/>
          <w:numId w:val="0"/>
        </w:numPr>
        <w:ind w:left="340" w:hanging="340"/>
        <w:rPr>
          <w:rFonts w:eastAsia="Times New Roman"/>
          <w:lang w:eastAsia="nl-NL"/>
        </w:rPr>
      </w:pPr>
      <w:bookmarkStart w:id="7" w:name="_Toc74242848"/>
      <w:r>
        <w:rPr>
          <w:rFonts w:eastAsia="Times New Roman"/>
          <w:lang w:eastAsia="nl-NL"/>
        </w:rPr>
        <w:lastRenderedPageBreak/>
        <w:t xml:space="preserve">Column Bert van Leeuwen: </w:t>
      </w:r>
      <w:r w:rsidR="004A125D">
        <w:rPr>
          <w:rFonts w:eastAsia="Times New Roman"/>
          <w:lang w:eastAsia="nl-NL"/>
        </w:rPr>
        <w:t>De beste oogzorg voor de allerkleinsten</w:t>
      </w:r>
      <w:bookmarkEnd w:id="7"/>
      <w:r w:rsidR="004A125D">
        <w:rPr>
          <w:rFonts w:eastAsia="Times New Roman"/>
          <w:lang w:eastAsia="nl-NL"/>
        </w:rPr>
        <w:t xml:space="preserve"> </w:t>
      </w:r>
    </w:p>
    <w:p w14:paraId="416FEA2C" w14:textId="77777777" w:rsidR="004A125D" w:rsidRDefault="004A125D" w:rsidP="004A125D">
      <w:r>
        <w:t xml:space="preserve">Voor mijn televisiewerk spreek ik regelmatig voice overs en spotjes in. Die ervaring zet ik ook graag in voor het Bartiméus Fonds. Zo heb ik de tekst ingesproken van een video over het nieuwe baby- en peutercentrum van Bartiméus. Deze video geeft ouders van een kindje met een mogelijk ernstige oogaandoening alvast uitleg over het oogonderzoek. </w:t>
      </w:r>
    </w:p>
    <w:p w14:paraId="7D776E6D" w14:textId="77777777" w:rsidR="004A125D" w:rsidRDefault="004A125D" w:rsidP="004A125D"/>
    <w:p w14:paraId="0EC07C91" w14:textId="1D5DFA87" w:rsidR="004A125D" w:rsidRDefault="004A125D" w:rsidP="004A125D">
      <w:r>
        <w:t xml:space="preserve">Heel belangrijk, want </w:t>
      </w:r>
      <w:r>
        <w:rPr>
          <w:rFonts w:cs="Arial"/>
          <w:shd w:val="clear" w:color="auto" w:fill="FFFFFF"/>
        </w:rPr>
        <w:t xml:space="preserve">als de ouders weten wat ze kunnen verwachten </w:t>
      </w:r>
      <w:r>
        <w:t xml:space="preserve">gaan ze met meer rust het onderzoek in. Dit zorgt ervoor dat hun kindje zich ook ontspannen en veilig voelt. </w:t>
      </w:r>
      <w:r w:rsidRPr="00415514">
        <w:rPr>
          <w:rFonts w:cs="Arial"/>
          <w:shd w:val="clear" w:color="auto" w:fill="FFFFFF"/>
        </w:rPr>
        <w:t>De onderzoeken kunnen dan gemakkelijker en beter verlopen, met snel de juiste diagnose als resultaat.</w:t>
      </w:r>
      <w:r w:rsidRPr="00415514">
        <w:t xml:space="preserve"> </w:t>
      </w:r>
    </w:p>
    <w:p w14:paraId="3BE58746" w14:textId="79FCF2A3" w:rsidR="004A125D" w:rsidRDefault="004A125D" w:rsidP="00FA431D">
      <w:pPr>
        <w:pStyle w:val="Kop2"/>
        <w:numPr>
          <w:ilvl w:val="0"/>
          <w:numId w:val="0"/>
        </w:numPr>
        <w:ind w:left="680" w:hanging="680"/>
      </w:pPr>
      <w:r>
        <w:t>Elke dag opnieuw</w:t>
      </w:r>
    </w:p>
    <w:p w14:paraId="097787DE" w14:textId="4C4C4A2A" w:rsidR="004A125D" w:rsidRDefault="004A125D" w:rsidP="004A125D">
      <w:r>
        <w:t xml:space="preserve">Zelf ben ik gelukkig met vier gezonde kleinkinderen. Daarom vond ik het extra fijn dat ik het team van het baby- en peutercentrum met de video kon helpen. Elke dag opnieuw zetten zij zich met heel hun hart in om de allerkleinsten die hun zicht moeten missen de beste oogzorg te geven. Daar draag ik graag aan bij. </w:t>
      </w:r>
    </w:p>
    <w:p w14:paraId="49A4042C" w14:textId="77777777" w:rsidR="004A125D" w:rsidRDefault="004A125D" w:rsidP="004A125D">
      <w:pPr>
        <w:pStyle w:val="Normaalweb"/>
        <w:spacing w:after="0" w:line="350" w:lineRule="atLeast"/>
        <w:rPr>
          <w:rFonts w:ascii="Verdana" w:hAnsi="Verdana"/>
          <w:sz w:val="22"/>
          <w:szCs w:val="22"/>
        </w:rPr>
      </w:pPr>
    </w:p>
    <w:p w14:paraId="3440F27D" w14:textId="77777777" w:rsidR="004A125D" w:rsidRPr="004A125D" w:rsidRDefault="004A125D" w:rsidP="004A125D">
      <w:pPr>
        <w:rPr>
          <w:b/>
        </w:rPr>
      </w:pPr>
      <w:r w:rsidRPr="004A125D">
        <w:rPr>
          <w:b/>
        </w:rPr>
        <w:t>Bert van Leeuwen</w:t>
      </w:r>
    </w:p>
    <w:p w14:paraId="3AA36B78" w14:textId="77777777" w:rsidR="004A125D" w:rsidRDefault="004A125D" w:rsidP="004A125D">
      <w:pPr>
        <w:pStyle w:val="Normaalweb"/>
        <w:spacing w:after="0" w:line="350" w:lineRule="atLeast"/>
        <w:rPr>
          <w:rFonts w:ascii="Verdana" w:hAnsi="Verdana"/>
          <w:sz w:val="22"/>
          <w:szCs w:val="22"/>
        </w:rPr>
      </w:pPr>
      <w:r>
        <w:rPr>
          <w:rFonts w:ascii="Verdana" w:hAnsi="Verdana"/>
          <w:sz w:val="22"/>
          <w:szCs w:val="22"/>
        </w:rPr>
        <w:t>ambassadeur Bartiméus Fonds</w:t>
      </w:r>
    </w:p>
    <w:p w14:paraId="61EFE788" w14:textId="77777777" w:rsidR="004A125D" w:rsidRPr="004A125D" w:rsidRDefault="004A125D" w:rsidP="004A125D">
      <w:pPr>
        <w:rPr>
          <w:lang w:eastAsia="nl-NL"/>
        </w:rPr>
      </w:pPr>
    </w:p>
    <w:p w14:paraId="3D121ECA" w14:textId="620AFCF8" w:rsidR="00A01109" w:rsidRDefault="00A01109" w:rsidP="00F13AF7">
      <w:pPr>
        <w:pStyle w:val="Kop1"/>
        <w:numPr>
          <w:ilvl w:val="0"/>
          <w:numId w:val="0"/>
        </w:numPr>
      </w:pPr>
      <w:bookmarkStart w:id="8" w:name="_Toc74242849"/>
      <w:r w:rsidRPr="004A6363">
        <w:lastRenderedPageBreak/>
        <w:t>Dit hebben we samen met u bereikt in 2020</w:t>
      </w:r>
      <w:bookmarkEnd w:id="8"/>
    </w:p>
    <w:p w14:paraId="7B34110F" w14:textId="72828BD4" w:rsidR="00A01109" w:rsidRDefault="00A01109" w:rsidP="00A01109">
      <w:pPr>
        <w:spacing w:line="276" w:lineRule="auto"/>
      </w:pPr>
      <w:r>
        <w:t xml:space="preserve">Aantal donateurs: </w:t>
      </w:r>
      <w:r w:rsidRPr="00A448C9">
        <w:t>ruim 43.000</w:t>
      </w:r>
      <w:r w:rsidR="00725E0B">
        <w:t>.</w:t>
      </w:r>
    </w:p>
    <w:p w14:paraId="0B84165B" w14:textId="77777777" w:rsidR="00A01109" w:rsidRDefault="00A01109" w:rsidP="00A01109">
      <w:pPr>
        <w:spacing w:line="276" w:lineRule="auto"/>
      </w:pPr>
    </w:p>
    <w:p w14:paraId="655A5DC0" w14:textId="1A56C216" w:rsidR="00A01109" w:rsidRDefault="00A01109" w:rsidP="00A01109">
      <w:pPr>
        <w:spacing w:line="276" w:lineRule="auto"/>
      </w:pPr>
      <w:r>
        <w:t xml:space="preserve">Uw bijdrage was ruim </w:t>
      </w:r>
      <w:r w:rsidRPr="00444E5A">
        <w:t>€</w:t>
      </w:r>
      <w:r w:rsidR="00725E0B">
        <w:t xml:space="preserve"> </w:t>
      </w:r>
      <w:r w:rsidRPr="00444E5A">
        <w:t xml:space="preserve">3,5 </w:t>
      </w:r>
      <w:r w:rsidR="00725E0B">
        <w:t>miljoen.</w:t>
      </w:r>
    </w:p>
    <w:p w14:paraId="11917338" w14:textId="77777777" w:rsidR="00A01109" w:rsidRDefault="00A01109" w:rsidP="00A01109">
      <w:pPr>
        <w:spacing w:line="276" w:lineRule="auto"/>
      </w:pPr>
    </w:p>
    <w:p w14:paraId="4C5F2F79" w14:textId="77777777" w:rsidR="00725E0B" w:rsidRDefault="00A01109" w:rsidP="00A01109">
      <w:pPr>
        <w:spacing w:line="276" w:lineRule="auto"/>
      </w:pPr>
      <w:r>
        <w:t xml:space="preserve">Samen met u hebben we ons ingezet voor ruim </w:t>
      </w:r>
      <w:r w:rsidRPr="00444E5A">
        <w:t xml:space="preserve">300.000 </w:t>
      </w:r>
      <w:r>
        <w:t xml:space="preserve">mensen met een visuele beperking. </w:t>
      </w:r>
    </w:p>
    <w:p w14:paraId="34F72085" w14:textId="77777777" w:rsidR="00725E0B" w:rsidRDefault="00725E0B" w:rsidP="00A01109">
      <w:pPr>
        <w:spacing w:line="276" w:lineRule="auto"/>
      </w:pPr>
    </w:p>
    <w:p w14:paraId="0F50F955" w14:textId="394340BD" w:rsidR="00A01109" w:rsidRDefault="00A01109" w:rsidP="00A01109">
      <w:pPr>
        <w:spacing w:line="276" w:lineRule="auto"/>
      </w:pPr>
      <w:r>
        <w:t>We hebben €</w:t>
      </w:r>
      <w:r w:rsidR="00725E0B">
        <w:t xml:space="preserve"> </w:t>
      </w:r>
      <w:r w:rsidRPr="00444E5A">
        <w:t>4</w:t>
      </w:r>
      <w:r w:rsidRPr="00936A5C">
        <w:rPr>
          <w:color w:val="FF0000"/>
        </w:rPr>
        <w:t xml:space="preserve"> </w:t>
      </w:r>
      <w:r>
        <w:t>miljoen besteed.</w:t>
      </w:r>
    </w:p>
    <w:p w14:paraId="641754E5" w14:textId="2BDD382C" w:rsidR="00725E0B" w:rsidRDefault="00725E0B" w:rsidP="00A01109">
      <w:pPr>
        <w:spacing w:line="276" w:lineRule="auto"/>
      </w:pPr>
    </w:p>
    <w:p w14:paraId="3107ADA6" w14:textId="77777777" w:rsidR="00725E0B" w:rsidRDefault="00725E0B" w:rsidP="00725E0B">
      <w:pPr>
        <w:spacing w:line="276" w:lineRule="auto"/>
      </w:pPr>
      <w:r>
        <w:t xml:space="preserve">Van elke bestede euro </w:t>
      </w:r>
      <w:r w:rsidRPr="00444E5A">
        <w:t xml:space="preserve">gaat 81,5 </w:t>
      </w:r>
      <w:r>
        <w:t>cent naar de doelstelling.</w:t>
      </w:r>
    </w:p>
    <w:p w14:paraId="60C0A867" w14:textId="77777777" w:rsidR="00725E0B" w:rsidRDefault="00725E0B" w:rsidP="00A01109">
      <w:pPr>
        <w:spacing w:line="276" w:lineRule="auto"/>
      </w:pPr>
    </w:p>
    <w:p w14:paraId="3079ECA0" w14:textId="77777777" w:rsidR="00A01109" w:rsidRDefault="00A01109" w:rsidP="00A01109">
      <w:pPr>
        <w:spacing w:line="276" w:lineRule="auto"/>
      </w:pPr>
    </w:p>
    <w:p w14:paraId="22F1C5C9" w14:textId="77777777" w:rsidR="00A01109" w:rsidRDefault="00A01109" w:rsidP="00A01109">
      <w:pPr>
        <w:spacing w:line="276" w:lineRule="auto"/>
      </w:pPr>
    </w:p>
    <w:p w14:paraId="410EDD0B" w14:textId="73CA0C39" w:rsidR="00A01109" w:rsidRPr="00FD53FB" w:rsidRDefault="00A01109" w:rsidP="00A01109">
      <w:pPr>
        <w:pStyle w:val="Kop1"/>
        <w:numPr>
          <w:ilvl w:val="0"/>
          <w:numId w:val="0"/>
        </w:numPr>
        <w:ind w:left="340" w:hanging="340"/>
      </w:pPr>
      <w:bookmarkStart w:id="9" w:name="_Toc74242850"/>
      <w:r w:rsidRPr="00FD53FB">
        <w:lastRenderedPageBreak/>
        <w:t>Dit vindt u van ons</w:t>
      </w:r>
      <w:bookmarkEnd w:id="9"/>
    </w:p>
    <w:p w14:paraId="7242D439" w14:textId="77777777" w:rsidR="00A01109" w:rsidRDefault="00A01109" w:rsidP="00A01109">
      <w:pPr>
        <w:spacing w:line="276" w:lineRule="auto"/>
      </w:pPr>
    </w:p>
    <w:p w14:paraId="4419B657" w14:textId="77777777" w:rsidR="00A01109" w:rsidRDefault="00A01109" w:rsidP="00A01109">
      <w:pPr>
        <w:spacing w:line="276" w:lineRule="auto"/>
      </w:pPr>
      <w:r>
        <w:t xml:space="preserve">U waardeert het Bartiméus Fonds gemiddeld met een </w:t>
      </w:r>
      <w:r w:rsidRPr="006F1F45">
        <w:rPr>
          <w:b/>
        </w:rPr>
        <w:t>8,5</w:t>
      </w:r>
      <w:r>
        <w:t>!</w:t>
      </w:r>
    </w:p>
    <w:p w14:paraId="29751347" w14:textId="77777777" w:rsidR="00A01109" w:rsidRDefault="00A01109" w:rsidP="00A01109">
      <w:pPr>
        <w:spacing w:line="276" w:lineRule="auto"/>
      </w:pPr>
    </w:p>
    <w:p w14:paraId="0B71654F" w14:textId="77777777" w:rsidR="00A01109" w:rsidRDefault="00A01109" w:rsidP="00A01109">
      <w:pPr>
        <w:spacing w:line="276" w:lineRule="auto"/>
      </w:pPr>
      <w:r>
        <w:t xml:space="preserve">Ruim </w:t>
      </w:r>
      <w:r w:rsidRPr="00FD53FB">
        <w:rPr>
          <w:b/>
        </w:rPr>
        <w:t>85%</w:t>
      </w:r>
      <w:r>
        <w:t xml:space="preserve"> van u blijft ons de komende jaren steunen, dank u wel!</w:t>
      </w:r>
    </w:p>
    <w:p w14:paraId="18484B5D" w14:textId="77777777" w:rsidR="00A01109" w:rsidRDefault="00A01109" w:rsidP="00A01109">
      <w:pPr>
        <w:spacing w:line="276" w:lineRule="auto"/>
      </w:pPr>
    </w:p>
    <w:p w14:paraId="287FE316" w14:textId="77777777" w:rsidR="00A01109" w:rsidRDefault="00A01109" w:rsidP="00A01109">
      <w:pPr>
        <w:spacing w:line="276" w:lineRule="auto"/>
      </w:pPr>
      <w:r>
        <w:t>De vier onderwerpen die u het meest belangrijk vindt, zijn:</w:t>
      </w:r>
    </w:p>
    <w:p w14:paraId="4D379497" w14:textId="7EEF5BA6" w:rsidR="00A01109" w:rsidRPr="00725E0B" w:rsidRDefault="00A01109" w:rsidP="00A01109">
      <w:pPr>
        <w:spacing w:line="276" w:lineRule="auto"/>
      </w:pPr>
      <w:r w:rsidRPr="00725E0B">
        <w:t xml:space="preserve">Onderwijs </w:t>
      </w:r>
    </w:p>
    <w:p w14:paraId="684C3746" w14:textId="7B626D9D" w:rsidR="00A01109" w:rsidRPr="00725E0B" w:rsidRDefault="00A01109" w:rsidP="00A01109">
      <w:pPr>
        <w:spacing w:line="276" w:lineRule="auto"/>
      </w:pPr>
      <w:r w:rsidRPr="00725E0B">
        <w:t xml:space="preserve">Zorg </w:t>
      </w:r>
    </w:p>
    <w:p w14:paraId="4EF17123" w14:textId="7CCD8BD3" w:rsidR="00A01109" w:rsidRPr="00725E0B" w:rsidRDefault="00A01109" w:rsidP="00A01109">
      <w:pPr>
        <w:spacing w:line="276" w:lineRule="auto"/>
      </w:pPr>
      <w:r w:rsidRPr="00725E0B">
        <w:t xml:space="preserve">Arbeidsparticipatie </w:t>
      </w:r>
    </w:p>
    <w:p w14:paraId="1F8E3D75" w14:textId="0463A1E6" w:rsidR="00A01109" w:rsidRPr="00725E0B" w:rsidRDefault="00A01109" w:rsidP="00A01109">
      <w:pPr>
        <w:spacing w:line="276" w:lineRule="auto"/>
      </w:pPr>
      <w:r w:rsidRPr="00725E0B">
        <w:t xml:space="preserve">Zelfstandig reizen </w:t>
      </w:r>
    </w:p>
    <w:p w14:paraId="2ED88101" w14:textId="77777777" w:rsidR="00A01109" w:rsidRDefault="00A01109" w:rsidP="00A01109">
      <w:pPr>
        <w:spacing w:line="276" w:lineRule="auto"/>
      </w:pPr>
    </w:p>
    <w:p w14:paraId="396CD80F" w14:textId="77777777" w:rsidR="00A01109" w:rsidRDefault="00A01109" w:rsidP="00A01109">
      <w:pPr>
        <w:spacing w:line="276" w:lineRule="auto"/>
      </w:pPr>
    </w:p>
    <w:p w14:paraId="39A90056" w14:textId="77777777" w:rsidR="00725E0B" w:rsidRDefault="00725E0B" w:rsidP="00725E0B">
      <w:pPr>
        <w:spacing w:line="276" w:lineRule="auto"/>
      </w:pPr>
      <w:r>
        <w:t>[label]</w:t>
      </w:r>
    </w:p>
    <w:p w14:paraId="4E7C5392" w14:textId="7970EE0B" w:rsidR="00725E0B" w:rsidRDefault="00725E0B" w:rsidP="00725E0B">
      <w:pPr>
        <w:spacing w:line="276" w:lineRule="auto"/>
      </w:pPr>
      <w:r>
        <w:t xml:space="preserve">Kijk voor het complete jaaroverzicht en een toegankelijke digitale versie van ons jaarverslag op </w:t>
      </w:r>
      <w:hyperlink r:id="rId12" w:history="1">
        <w:r w:rsidRPr="00725E0B">
          <w:rPr>
            <w:rStyle w:val="Hyperlink"/>
          </w:rPr>
          <w:t>bartiméusfonds.nl/jaarcijfers</w:t>
        </w:r>
      </w:hyperlink>
      <w:r>
        <w:t xml:space="preserve">. </w:t>
      </w:r>
    </w:p>
    <w:p w14:paraId="1FA97857" w14:textId="77777777" w:rsidR="00A01109" w:rsidRDefault="00A01109" w:rsidP="00A01109"/>
    <w:p w14:paraId="1D9CB01D" w14:textId="7B8739C5" w:rsidR="00BE65D9" w:rsidRPr="00EF7C83" w:rsidRDefault="00BE65D9" w:rsidP="00BE65D9">
      <w:pPr>
        <w:pStyle w:val="Kop1"/>
        <w:numPr>
          <w:ilvl w:val="0"/>
          <w:numId w:val="0"/>
        </w:numPr>
        <w:ind w:left="340" w:hanging="340"/>
      </w:pPr>
      <w:bookmarkStart w:id="10" w:name="_Toc74242851"/>
      <w:r>
        <w:lastRenderedPageBreak/>
        <w:t>Van lichtgordijn tot mobiele eye-tracker</w:t>
      </w:r>
      <w:bookmarkEnd w:id="10"/>
    </w:p>
    <w:p w14:paraId="1F1CF98A" w14:textId="02CCB763" w:rsidR="00BE65D9" w:rsidRPr="00BE65D9" w:rsidRDefault="00BE65D9" w:rsidP="00BE65D9">
      <w:r w:rsidRPr="00BE65D9">
        <w:t xml:space="preserve">Berichtjes sturen naar familie of online informatie opzoeken. Voor mensen zonder een beperking de normaalste zaak van de wereld. Maar niet als je slechtziend of blind bent én een meervoudige beperking hebt. </w:t>
      </w:r>
    </w:p>
    <w:p w14:paraId="07CDFBD7" w14:textId="6D0C0688" w:rsidR="00BE65D9" w:rsidRDefault="00BE65D9" w:rsidP="00BE65D9">
      <w:r>
        <w:br/>
        <w:t xml:space="preserve">Slimme oplossingen bedenken voor bewoners van Bartiméus zodat ze zoveel mogelijk zelfstandig kunnen doen. Dát is wat het FabLab doet. </w:t>
      </w:r>
      <w:r w:rsidR="00FA562E">
        <w:t xml:space="preserve">En daar draagt het Bartiméus Fonds graag aan bij. </w:t>
      </w:r>
      <w:r>
        <w:t xml:space="preserve">Dick Lunenborg is mede-oprichter van het FabLab, dat sinds 12 jaar bestaat: ‘Bij het FabLab denken we in mogelijkheden. Want juist voor mensen met een meervoudige beperking, kan technologie het verschil maken </w:t>
      </w:r>
      <w:r w:rsidR="00FA562E">
        <w:t xml:space="preserve">tussen wat wel en wat niet kan. </w:t>
      </w:r>
      <w:r>
        <w:t xml:space="preserve">Soms zijn het kleine dingen, die een wereld van verschil maken. Denk bijvoorbeeld aan een spraakknop voor een </w:t>
      </w:r>
      <w:r w:rsidR="00FA562E">
        <w:t>bewoner</w:t>
      </w:r>
      <w:r>
        <w:t xml:space="preserve"> waarmee hij vragen kan beantwoorden met ‘ja’ of ‘nee’.’ </w:t>
      </w:r>
    </w:p>
    <w:p w14:paraId="353A0F5F" w14:textId="77777777" w:rsidR="00BE65D9" w:rsidRDefault="00BE65D9" w:rsidP="00BE65D9">
      <w:pPr>
        <w:rPr>
          <w:b/>
        </w:rPr>
      </w:pPr>
    </w:p>
    <w:p w14:paraId="044328F9" w14:textId="26EEE0FD" w:rsidR="00BE65D9" w:rsidRDefault="00BE65D9" w:rsidP="00BE65D9">
      <w:r w:rsidRPr="00BE65D9">
        <w:rPr>
          <w:rStyle w:val="Kop2Char"/>
        </w:rPr>
        <w:t>Slim lichtgordijn</w:t>
      </w:r>
      <w:r w:rsidRPr="00BE65D9">
        <w:rPr>
          <w:rStyle w:val="Kop2Char"/>
        </w:rPr>
        <w:br/>
      </w:r>
      <w:r>
        <w:t xml:space="preserve">Maaike Meerlo is sinds vijf jaar betrokken bij FabLab. ‘Ook mooi is het lichtgordijn in Sportcentrum De Bies in Doorn. Dit is bedoeld om cliënten meer te laten bewegen. Het lichtgordijn reageert met geluiden en kleuren op hun bewegingen.’ </w:t>
      </w:r>
    </w:p>
    <w:p w14:paraId="1F877EF9" w14:textId="02EF3CF7" w:rsidR="00BE65D9" w:rsidRDefault="00BE65D9" w:rsidP="00BE65D9">
      <w:r>
        <w:t xml:space="preserve">Dick noemt de heartbeat. ‘Sommige doofblinde bewoners willen steeds weten waar hun begeleider is. De heartbeat imiteert de hartslag. De bewoner draagt dit apparaatje bij zich en de begeleider heeft een zender. Is de begeleider dichtbij, dan gaat de hartslag omhoog. De hartslag daalt als de begeleider verder weg is.’ </w:t>
      </w:r>
      <w:r>
        <w:br/>
      </w:r>
    </w:p>
    <w:p w14:paraId="2C1ED7DF" w14:textId="77777777" w:rsidR="00BE65D9" w:rsidRDefault="00BE65D9" w:rsidP="00BE65D9">
      <w:r w:rsidRPr="00BE65D9">
        <w:rPr>
          <w:rStyle w:val="Kop2Char"/>
        </w:rPr>
        <w:t>Ikbenonline</w:t>
      </w:r>
      <w:r w:rsidRPr="00BE65D9">
        <w:rPr>
          <w:rStyle w:val="Kop2Char"/>
        </w:rPr>
        <w:br/>
      </w:r>
      <w:r>
        <w:t>Onlangs is ‘ikbenonline’ genomineerd voor de VGN Gehandicaptenzorgprijs. Maaike: ‘</w:t>
      </w:r>
      <w:r w:rsidRPr="001A36B0">
        <w:t xml:space="preserve">Met dit platform kunnen mensen met een meervoudige en visuele beperking bijvoorbeeld berichten versturen, videobellen en een levensboek maken. Volledig zelfstanding, dus ook als je niet kunt lezen en schrijven. ‘ikbenonline’ </w:t>
      </w:r>
      <w:r>
        <w:t>geeft bewoners</w:t>
      </w:r>
      <w:r w:rsidRPr="001A36B0">
        <w:t xml:space="preserve"> meer zelfvertrouwen.’</w:t>
      </w:r>
    </w:p>
    <w:p w14:paraId="364C4F71" w14:textId="77777777" w:rsidR="00BE65D9" w:rsidRDefault="00BE65D9" w:rsidP="00BE65D9">
      <w:r>
        <w:rPr>
          <w:b/>
        </w:rPr>
        <w:br/>
      </w:r>
      <w:r w:rsidRPr="00BE65D9">
        <w:rPr>
          <w:rStyle w:val="Kop2Char"/>
        </w:rPr>
        <w:t>Google Home</w:t>
      </w:r>
      <w:r>
        <w:br/>
        <w:t xml:space="preserve">Een nieuwe technologie die veel mogelijkheden biedt is Google Home. Maaike: </w:t>
      </w:r>
      <w:r>
        <w:lastRenderedPageBreak/>
        <w:t xml:space="preserve">‘Iets kunnen bedienen met je stem, vergroot de wereld van cliënten. Ze kunnen zelf bijvoorbeeld vragen wat het weer vandaag wordt, wat het takenrooster is of naar dierengeluiden luisteren. Nu hebben drie woningen de Google Home techniek, maar dit aantal willen we verder uitbreiden.’ </w:t>
      </w:r>
      <w:r>
        <w:br/>
      </w:r>
      <w:r>
        <w:rPr>
          <w:b/>
        </w:rPr>
        <w:br/>
      </w:r>
      <w:r w:rsidRPr="00BE65D9">
        <w:rPr>
          <w:rStyle w:val="Kop2Char"/>
        </w:rPr>
        <w:t>Eye-tracker</w:t>
      </w:r>
      <w:r w:rsidRPr="00BE65D9">
        <w:rPr>
          <w:rStyle w:val="Kop2Char"/>
        </w:rPr>
        <w:br/>
      </w:r>
      <w:r>
        <w:t>Niet alleen het FabLab houdt zich binnen Bartiméus bezig met innovatie. Mobiliteitstrainers van Bartiméus onderzochten de inzetbaarheid van mobiele eye-trackers in de visuele revalidatie. Evert Veldman: ‘Dit is een bril met drie ingebouwde camera’s. Eén camera filmt de omgeving, de andere twee filmen de bewegingen van de pupillen. De cliënt zet de bril op en de beelden geven inzicht in hoe de cliënt kijkt. Bijvoorbeeld in het verkeer. De opnames leren ons dan bijvoorbeeld dat de cliënt zijn ogen consequenter naar de zijde van de gezichtsvelduitval moet bewegen, zodat hij verkeersituaties beter inschat. En zo dus veiliger op pad kan.’ Op dit moment zijn er twee mobiele eye-trackers in gebruik. ‘Behandelaars en cliënten zijn heel enthousiast, dus dit jaar komen er nog vijf bij!’</w:t>
      </w:r>
    </w:p>
    <w:p w14:paraId="75404625" w14:textId="6E596A15" w:rsidR="00F13AF7" w:rsidRDefault="00F13AF7" w:rsidP="00BE65D9"/>
    <w:p w14:paraId="40E2F09E" w14:textId="28AA8AC8" w:rsidR="00F13AF7" w:rsidRPr="00F13AF7" w:rsidRDefault="00F13AF7" w:rsidP="00F13AF7">
      <w:pPr>
        <w:rPr>
          <w:b/>
        </w:rPr>
      </w:pPr>
      <w:r>
        <w:t>[quotes]</w:t>
      </w:r>
    </w:p>
    <w:p w14:paraId="5D35B4C4" w14:textId="77777777" w:rsidR="00F13AF7" w:rsidRDefault="00F13AF7" w:rsidP="00F13AF7">
      <w:r>
        <w:t>‘Soms zijn het kleine dingen, die een wereld van verschil maken.’</w:t>
      </w:r>
      <w:r>
        <w:br/>
        <w:t>Dick, het FabLab</w:t>
      </w:r>
    </w:p>
    <w:p w14:paraId="7064AC1A" w14:textId="257B8A79" w:rsidR="00F13AF7" w:rsidRDefault="00F13AF7" w:rsidP="00F13AF7">
      <w:r>
        <w:br/>
        <w:t>‘Het</w:t>
      </w:r>
      <w:r w:rsidRPr="001A36B0">
        <w:t xml:space="preserve"> </w:t>
      </w:r>
      <w:r>
        <w:t>geeft bewoners</w:t>
      </w:r>
      <w:r w:rsidRPr="001A36B0">
        <w:t xml:space="preserve"> meer zelfvertrouwen.’</w:t>
      </w:r>
      <w:r>
        <w:br/>
        <w:t>Maaike, het FabLab</w:t>
      </w:r>
    </w:p>
    <w:p w14:paraId="51C5983C" w14:textId="77777777" w:rsidR="00F13AF7" w:rsidRDefault="00F13AF7" w:rsidP="00BE65D9"/>
    <w:p w14:paraId="3EDD6843" w14:textId="044931FD" w:rsidR="00F13AF7" w:rsidRPr="00DF6F5F" w:rsidRDefault="00F13AF7" w:rsidP="00F13AF7">
      <w:pPr>
        <w:pStyle w:val="Kop1"/>
        <w:numPr>
          <w:ilvl w:val="0"/>
          <w:numId w:val="0"/>
        </w:numPr>
        <w:ind w:left="340" w:hanging="340"/>
        <w:rPr>
          <w:rFonts w:eastAsia="Times New Roman"/>
          <w:lang w:eastAsia="nl-NL"/>
        </w:rPr>
      </w:pPr>
      <w:bookmarkStart w:id="11" w:name="_Toc74242852"/>
      <w:r w:rsidRPr="00DF6F5F">
        <w:rPr>
          <w:rFonts w:eastAsia="Times New Roman"/>
          <w:lang w:eastAsia="nl-NL"/>
        </w:rPr>
        <w:lastRenderedPageBreak/>
        <w:t xml:space="preserve">‘Denk </w:t>
      </w:r>
      <w:r w:rsidR="00FA562E">
        <w:rPr>
          <w:rFonts w:eastAsia="Times New Roman"/>
          <w:lang w:eastAsia="nl-NL"/>
        </w:rPr>
        <w:t xml:space="preserve">nu </w:t>
      </w:r>
      <w:r w:rsidRPr="00DF6F5F">
        <w:rPr>
          <w:rFonts w:eastAsia="Times New Roman"/>
          <w:lang w:eastAsia="nl-NL"/>
        </w:rPr>
        <w:t>alvast na over nalaten aan een goed doel.’</w:t>
      </w:r>
      <w:bookmarkEnd w:id="11"/>
    </w:p>
    <w:p w14:paraId="4EF5952D" w14:textId="77777777" w:rsidR="00F13AF7" w:rsidRDefault="00F13AF7" w:rsidP="00F13AF7">
      <w:pPr>
        <w:spacing w:line="350" w:lineRule="exact"/>
        <w:rPr>
          <w:rFonts w:eastAsia="Times New Roman" w:cs="Arial"/>
          <w:bCs/>
          <w:kern w:val="28"/>
          <w:lang w:eastAsia="nl-NL"/>
        </w:rPr>
      </w:pPr>
    </w:p>
    <w:p w14:paraId="52B7B68E" w14:textId="77777777" w:rsidR="00F13AF7" w:rsidRDefault="00F13AF7" w:rsidP="00F13AF7">
      <w:pPr>
        <w:spacing w:line="350" w:lineRule="exact"/>
        <w:rPr>
          <w:rFonts w:eastAsia="Times New Roman" w:cs="Arial"/>
          <w:bCs/>
          <w:kern w:val="28"/>
          <w:lang w:eastAsia="nl-NL"/>
        </w:rPr>
      </w:pPr>
      <w:r>
        <w:rPr>
          <w:rFonts w:eastAsia="Times New Roman" w:cs="Arial"/>
          <w:bCs/>
          <w:kern w:val="28"/>
          <w:lang w:eastAsia="nl-NL"/>
        </w:rPr>
        <w:t>Nadat David vijf jaar geleden de oogziekte glaucoom kreeg, besloten hij en zijn partner Edith om het Bartiméus Fonds op te nemen in hun testament. ‘</w:t>
      </w:r>
      <w:r>
        <w:t>Voor een betere diagnose en behandeling van oogaandoeningen.</w:t>
      </w:r>
      <w:r>
        <w:rPr>
          <w:rFonts w:eastAsia="Times New Roman" w:cs="Arial"/>
          <w:bCs/>
          <w:kern w:val="28"/>
          <w:lang w:eastAsia="nl-NL"/>
        </w:rPr>
        <w:t>’</w:t>
      </w:r>
    </w:p>
    <w:p w14:paraId="6CE35A3F" w14:textId="77777777" w:rsidR="00F13AF7" w:rsidRDefault="00F13AF7" w:rsidP="00F13AF7">
      <w:pPr>
        <w:spacing w:line="350" w:lineRule="exact"/>
        <w:rPr>
          <w:rFonts w:eastAsia="Times New Roman" w:cs="Arial"/>
          <w:bCs/>
          <w:kern w:val="28"/>
          <w:lang w:eastAsia="nl-NL"/>
        </w:rPr>
      </w:pPr>
    </w:p>
    <w:p w14:paraId="7FB9C951" w14:textId="5040CF32" w:rsidR="00F13AF7" w:rsidRDefault="00F13AF7" w:rsidP="00F13AF7">
      <w:pPr>
        <w:spacing w:line="350" w:lineRule="exact"/>
      </w:pPr>
      <w:r w:rsidRPr="00026F88">
        <w:rPr>
          <w:rFonts w:eastAsia="Times New Roman" w:cs="Arial"/>
          <w:bCs/>
          <w:kern w:val="28"/>
          <w:lang w:eastAsia="nl-NL"/>
        </w:rPr>
        <w:t>‘</w:t>
      </w:r>
      <w:r>
        <w:rPr>
          <w:rFonts w:cs="Helvetica"/>
        </w:rPr>
        <w:t>We hadden al een</w:t>
      </w:r>
      <w:r w:rsidRPr="00026F88">
        <w:rPr>
          <w:rFonts w:cs="Helvetica"/>
        </w:rPr>
        <w:t xml:space="preserve"> testament </w:t>
      </w:r>
      <w:r>
        <w:rPr>
          <w:rFonts w:cs="Helvetica"/>
        </w:rPr>
        <w:t>en s</w:t>
      </w:r>
      <w:r w:rsidRPr="00026F88">
        <w:rPr>
          <w:rFonts w:cs="Helvetica"/>
        </w:rPr>
        <w:t xml:space="preserve">amenlevingsovereenkomst opgesteld </w:t>
      </w:r>
      <w:r>
        <w:rPr>
          <w:rFonts w:cs="Helvetica"/>
        </w:rPr>
        <w:t>toen we gingen samenwonen,’ vertelt Edith</w:t>
      </w:r>
      <w:r w:rsidRPr="00026F88">
        <w:rPr>
          <w:rFonts w:cs="Helvetica"/>
        </w:rPr>
        <w:t xml:space="preserve">. </w:t>
      </w:r>
      <w:r>
        <w:rPr>
          <w:rFonts w:cs="Helvetica"/>
        </w:rPr>
        <w:t xml:space="preserve">‘Maar het testament sloot al een tijdje niet meer aan bij onze wensen. </w:t>
      </w:r>
      <w:r>
        <w:rPr>
          <w:rFonts w:eastAsia="Times New Roman" w:cs="Arial"/>
          <w:bCs/>
          <w:kern w:val="28"/>
          <w:lang w:eastAsia="nl-NL"/>
        </w:rPr>
        <w:t xml:space="preserve">Davids oogziekte gaf de doorslag om het aan te passen. </w:t>
      </w:r>
      <w:r>
        <w:t>We besloten een deel van onze nalatenschap ten goede te laten komen aan een goed doel. Voor mij is dat Stichting ALS geworden, nadat ik op televisie had gezien hoe pittig het is als deze ziekte je overkomt. David koos voor het Bartiméus Fonds, dat zich sterk maakt voor mensen die moeten le</w:t>
      </w:r>
      <w:r w:rsidR="007F30CD">
        <w:t>ven met een visuele beperking.’</w:t>
      </w:r>
    </w:p>
    <w:p w14:paraId="156D1FCA" w14:textId="77777777" w:rsidR="00F13AF7" w:rsidRPr="00CA547C" w:rsidRDefault="00F13AF7" w:rsidP="00F13AF7">
      <w:pPr>
        <w:pStyle w:val="Kop2"/>
        <w:numPr>
          <w:ilvl w:val="0"/>
          <w:numId w:val="0"/>
        </w:numPr>
        <w:ind w:left="680" w:hanging="680"/>
      </w:pPr>
      <w:r w:rsidRPr="00CA547C">
        <w:t>Thuis bij het Bartiméus Fonds</w:t>
      </w:r>
    </w:p>
    <w:p w14:paraId="6035610E" w14:textId="111018FD" w:rsidR="00F13AF7" w:rsidRDefault="00F13AF7" w:rsidP="00F13AF7">
      <w:pPr>
        <w:spacing w:line="350" w:lineRule="exact"/>
      </w:pPr>
      <w:r>
        <w:t>‘Vanaf het allereerste contact voelden we ons thuis bij het Bartiméus Fonds. Het team organiseert diverse activiteiten waar je als donateur volop aan mee kunt doen. Zo hebben we ons al ingezet als collectant en als deelnemers aan The Blind Run. Bij het Bartiméus Fonds kun je op meer manieren betrokken zijn. Je doet het echt sam</w:t>
      </w:r>
      <w:r w:rsidR="007F30CD">
        <w:t>en, dat spreekt ons enorm aan.’</w:t>
      </w:r>
    </w:p>
    <w:p w14:paraId="7AD940B5" w14:textId="77777777" w:rsidR="00F13AF7" w:rsidRPr="00804719" w:rsidRDefault="00F13AF7" w:rsidP="00F13AF7">
      <w:pPr>
        <w:pStyle w:val="Kop2"/>
        <w:numPr>
          <w:ilvl w:val="0"/>
          <w:numId w:val="0"/>
        </w:numPr>
        <w:ind w:left="680" w:hanging="680"/>
      </w:pPr>
      <w:r w:rsidRPr="00804719">
        <w:t>Geld bestemmen</w:t>
      </w:r>
    </w:p>
    <w:p w14:paraId="7B944BCC" w14:textId="77777777" w:rsidR="00F13AF7" w:rsidRDefault="00F13AF7" w:rsidP="00F13AF7">
      <w:pPr>
        <w:spacing w:line="350" w:lineRule="exact"/>
      </w:pPr>
      <w:r>
        <w:t xml:space="preserve">‘Bij het aanpassen van ons testament zijn we met onze notaris en een medewerker van het Bartiméus Fonds door het proces gegaan. Er is veel om aan te denken, maar samen zijn we er goed uitgekomen. We hebben het Bartiméus Fonds ook benoemd tot testamentair executeur. Het heeft onze voorkeur dat ons geld bestemd wordt voor wetenschappelijk onderzoek naar een betere diagnose en behandeling van oogaandoeningen.’ </w:t>
      </w:r>
    </w:p>
    <w:p w14:paraId="032CCE9E" w14:textId="77777777" w:rsidR="00F13AF7" w:rsidRDefault="00F13AF7" w:rsidP="00F13AF7">
      <w:pPr>
        <w:spacing w:line="350" w:lineRule="exact"/>
      </w:pPr>
    </w:p>
    <w:p w14:paraId="68FF4076" w14:textId="77777777" w:rsidR="00F13AF7" w:rsidRPr="00CA547C" w:rsidRDefault="00F13AF7" w:rsidP="00F13AF7">
      <w:pPr>
        <w:pStyle w:val="Kop2"/>
        <w:numPr>
          <w:ilvl w:val="0"/>
          <w:numId w:val="0"/>
        </w:numPr>
        <w:ind w:left="680" w:hanging="680"/>
      </w:pPr>
      <w:r w:rsidRPr="00CA547C">
        <w:lastRenderedPageBreak/>
        <w:t>Goed geregeld</w:t>
      </w:r>
    </w:p>
    <w:p w14:paraId="2358F07F" w14:textId="77777777" w:rsidR="00F13AF7" w:rsidRDefault="00F13AF7" w:rsidP="00F13AF7">
      <w:pPr>
        <w:spacing w:line="350" w:lineRule="exact"/>
      </w:pPr>
      <w:r>
        <w:t>‘Ik vond het niet makkelijk om opnieuw over ons testament na te denken. Je wilt liever niet nadenken over hoe het verder moet na je dood. Maar achteraf ben ik blij dat we het gedaan hebben terwijl we nog midden in het leven staan. Dan heb je de tijd en de gelegenheid om uit te zoeken wat er allemaal mogelijk is en alles goed te regelen.’</w:t>
      </w:r>
    </w:p>
    <w:p w14:paraId="260F0BC2" w14:textId="77777777" w:rsidR="00F13AF7" w:rsidRDefault="00F13AF7" w:rsidP="00F13AF7">
      <w:pPr>
        <w:spacing w:line="350" w:lineRule="exact"/>
      </w:pPr>
    </w:p>
    <w:p w14:paraId="2A42E03A" w14:textId="483C428A" w:rsidR="00F13AF7" w:rsidRDefault="00FA562E" w:rsidP="00F13AF7">
      <w:pPr>
        <w:spacing w:line="350" w:lineRule="exact"/>
        <w:rPr>
          <w:rFonts w:eastAsia="Times New Roman" w:cs="Arial"/>
          <w:bCs/>
          <w:kern w:val="28"/>
          <w:lang w:eastAsia="nl-NL"/>
        </w:rPr>
      </w:pPr>
      <w:r>
        <w:rPr>
          <w:rFonts w:eastAsia="Times New Roman" w:cs="Arial"/>
          <w:bCs/>
          <w:kern w:val="28"/>
          <w:lang w:eastAsia="nl-NL"/>
        </w:rPr>
        <w:t>[quote</w:t>
      </w:r>
      <w:r w:rsidR="00F13AF7">
        <w:rPr>
          <w:rFonts w:eastAsia="Times New Roman" w:cs="Arial"/>
          <w:bCs/>
          <w:kern w:val="28"/>
          <w:lang w:eastAsia="nl-NL"/>
        </w:rPr>
        <w:t>]</w:t>
      </w:r>
    </w:p>
    <w:p w14:paraId="63478037" w14:textId="77777777" w:rsidR="00F13AF7" w:rsidRDefault="00F13AF7" w:rsidP="00F13AF7">
      <w:pPr>
        <w:spacing w:line="350" w:lineRule="exact"/>
        <w:rPr>
          <w:rFonts w:eastAsia="Times New Roman" w:cs="Arial"/>
          <w:bCs/>
          <w:kern w:val="28"/>
          <w:lang w:eastAsia="nl-NL"/>
        </w:rPr>
      </w:pPr>
      <w:r>
        <w:rPr>
          <w:rFonts w:eastAsia="Times New Roman" w:cs="Arial"/>
          <w:bCs/>
          <w:kern w:val="28"/>
          <w:lang w:eastAsia="nl-NL"/>
        </w:rPr>
        <w:t>“Het Bartiméus Fonds past echt bij ons.</w:t>
      </w:r>
    </w:p>
    <w:p w14:paraId="490E9CD7" w14:textId="77777777" w:rsidR="00F13AF7" w:rsidRDefault="00F13AF7" w:rsidP="00F13AF7">
      <w:pPr>
        <w:spacing w:line="350" w:lineRule="exact"/>
        <w:rPr>
          <w:rFonts w:eastAsia="Times New Roman" w:cs="Arial"/>
          <w:bCs/>
          <w:kern w:val="28"/>
          <w:lang w:eastAsia="nl-NL"/>
        </w:rPr>
      </w:pPr>
    </w:p>
    <w:p w14:paraId="0121404B" w14:textId="77777777" w:rsidR="00F13AF7" w:rsidRDefault="00F13AF7" w:rsidP="00F13AF7">
      <w:pPr>
        <w:spacing w:line="350" w:lineRule="exact"/>
      </w:pPr>
      <w:r>
        <w:t>[label]</w:t>
      </w:r>
    </w:p>
    <w:p w14:paraId="2CDC3D27" w14:textId="1D499609" w:rsidR="00F13AF7" w:rsidRPr="00220189" w:rsidRDefault="00F13AF7" w:rsidP="00F13AF7">
      <w:pPr>
        <w:spacing w:line="350" w:lineRule="exact"/>
      </w:pPr>
      <w:r>
        <w:t xml:space="preserve">Overweegt u ook om ons te steunen met uw nalatenschap? Op </w:t>
      </w:r>
      <w:hyperlink r:id="rId13" w:history="1">
        <w:r w:rsidRPr="00FA562E">
          <w:rPr>
            <w:rStyle w:val="Hyperlink"/>
          </w:rPr>
          <w:t>bartimeusfonds.nl/nalaten</w:t>
        </w:r>
      </w:hyperlink>
      <w:r>
        <w:t xml:space="preserve"> vindt u alle informatie én meer persoonlijke verhalen.</w:t>
      </w:r>
    </w:p>
    <w:p w14:paraId="2B618EC0" w14:textId="77777777" w:rsidR="00F13AF7" w:rsidRDefault="00F13AF7" w:rsidP="00BE65D9"/>
    <w:p w14:paraId="40AB22B5" w14:textId="3391BC3F" w:rsidR="00BE65D9" w:rsidRDefault="00BE65D9" w:rsidP="00F13AF7">
      <w:r>
        <w:br/>
      </w:r>
    </w:p>
    <w:p w14:paraId="005F6222" w14:textId="77777777" w:rsidR="00BE65D9" w:rsidRDefault="00BE65D9" w:rsidP="00BE65D9"/>
    <w:p w14:paraId="4F31C186" w14:textId="36C0866A" w:rsidR="00F13AF7" w:rsidRPr="003D0FFA" w:rsidRDefault="00F13AF7" w:rsidP="00F13AF7">
      <w:pPr>
        <w:pStyle w:val="Kop1"/>
        <w:numPr>
          <w:ilvl w:val="0"/>
          <w:numId w:val="0"/>
        </w:numPr>
        <w:ind w:left="340" w:hanging="340"/>
      </w:pPr>
      <w:bookmarkStart w:id="12" w:name="_Toc74242853"/>
      <w:r w:rsidRPr="003D0FFA">
        <w:lastRenderedPageBreak/>
        <w:t>Opening Baby- en Peutercentrum Bartiméus</w:t>
      </w:r>
      <w:bookmarkEnd w:id="12"/>
    </w:p>
    <w:p w14:paraId="42DA10D7" w14:textId="54662E95" w:rsidR="00F13AF7" w:rsidRDefault="00F13AF7" w:rsidP="007F30CD">
      <w:r>
        <w:t>Het Diagnostisch Centrum van Bartiméus levert specialistische oogzorg, nu ook voor de állerkleinsten. Uniek in Nederland! Het Baby- en Peutercentrum is inmiddels in bedrijf en wordt op 21 juni 2021 feestelijk geopend.</w:t>
      </w:r>
    </w:p>
    <w:p w14:paraId="42C4D5CE" w14:textId="77777777" w:rsidR="00F13AF7" w:rsidRDefault="00F13AF7" w:rsidP="007F30CD"/>
    <w:p w14:paraId="70B5F47A" w14:textId="5D3F4178" w:rsidR="00F13AF7" w:rsidRDefault="00F13AF7" w:rsidP="007F30CD">
      <w:r>
        <w:t>Wanneer een baby iets aan zijn ogen mankeert, breekt voor ouders een periode aan van grote onzekerheid en zorgen. Er zijn veel vragen over de ernst van de aandoening, of er nog iets aan te doen is en angst voor de toekomst van hun kind. Maar dankzij het Baby- en Peutercentrum van Bartiméus kan vaak al in één dag een diagnose worden gesteld. Duidelijkheid brengt de ouders rust, en voor het kindje kan een snelle start van de behandeling een groot verschil maken in eventueel herstel</w:t>
      </w:r>
      <w:r w:rsidR="007F30CD">
        <w:t xml:space="preserve"> of afremmen van een oogziekte.</w:t>
      </w:r>
    </w:p>
    <w:p w14:paraId="0F70D97E" w14:textId="77777777" w:rsidR="00F13AF7" w:rsidRPr="00CD4C05" w:rsidRDefault="00F13AF7" w:rsidP="00F13AF7">
      <w:pPr>
        <w:pStyle w:val="Kop2"/>
        <w:numPr>
          <w:ilvl w:val="0"/>
          <w:numId w:val="0"/>
        </w:numPr>
        <w:ind w:left="680" w:hanging="680"/>
      </w:pPr>
      <w:r w:rsidRPr="00CD4C05">
        <w:t>Kindgerichte aanpak</w:t>
      </w:r>
    </w:p>
    <w:p w14:paraId="003CFFBB" w14:textId="394B42A8" w:rsidR="00F13AF7" w:rsidRDefault="00F13AF7" w:rsidP="007F30CD">
      <w:r>
        <w:t>Kleine kinderen hebben extra aandacht en geruststelling nodig, daarom is een kindgerichte aanpak ontwikkeld. Zo zijn de behandelkamers vrolijk ingericht, en staat in de wachtkamer een kleurrijk, levensgroot ‘speeloog’, waar de kleintjes heerlijk in kunnen klauteren. Als de kindjes op hun gemak zijn kunnen onderzoeken veel sneller en zonder stress worden uitgevoerd.</w:t>
      </w:r>
    </w:p>
    <w:p w14:paraId="3F2B609B" w14:textId="77777777" w:rsidR="00F13AF7" w:rsidRPr="000A4674" w:rsidRDefault="00F13AF7" w:rsidP="00F13AF7">
      <w:pPr>
        <w:pStyle w:val="Kop2"/>
        <w:numPr>
          <w:ilvl w:val="0"/>
          <w:numId w:val="0"/>
        </w:numPr>
        <w:ind w:left="680" w:hanging="680"/>
      </w:pPr>
      <w:r>
        <w:t>Dankzij onz</w:t>
      </w:r>
      <w:r w:rsidRPr="000A4674">
        <w:t>e donateurs</w:t>
      </w:r>
    </w:p>
    <w:p w14:paraId="3B7561D9" w14:textId="6A816E14" w:rsidR="0056573D" w:rsidRDefault="00F13AF7" w:rsidP="007F30CD">
      <w:r>
        <w:t>Alleen dankzij de steun van onze donateurs</w:t>
      </w:r>
      <w:r w:rsidR="007F30CD">
        <w:t>, Stichting Voorzorg Utrecht, LVC en Stichting bon Coeur</w:t>
      </w:r>
      <w:r>
        <w:t xml:space="preserve"> kon het Baby- en Peutercentrum gerealiseerd worden</w:t>
      </w:r>
      <w:r w:rsidR="007F30CD">
        <w:t>.</w:t>
      </w:r>
      <w:r>
        <w:t xml:space="preserve"> </w:t>
      </w:r>
      <w:r w:rsidR="007F30CD">
        <w:t xml:space="preserve">Daar </w:t>
      </w:r>
      <w:r>
        <w:t>zijn wij, Bartiméus</w:t>
      </w:r>
      <w:r w:rsidR="007F30CD">
        <w:t xml:space="preserve"> én</w:t>
      </w:r>
      <w:r>
        <w:t xml:space="preserve"> de ouders en kinderen </w:t>
      </w:r>
      <w:r w:rsidR="007F30CD">
        <w:t>u enorm dankbaar voor.</w:t>
      </w:r>
    </w:p>
    <w:p w14:paraId="73E075E8" w14:textId="79EF90FE" w:rsidR="00E07C09" w:rsidRDefault="00E07C09" w:rsidP="00DD72B5"/>
    <w:p w14:paraId="1B073DC7" w14:textId="09E8FEF4" w:rsidR="00DA16AE" w:rsidRPr="003505F7" w:rsidRDefault="00DA16AE" w:rsidP="00DA16AE">
      <w:pPr>
        <w:pStyle w:val="Kop1"/>
        <w:numPr>
          <w:ilvl w:val="0"/>
          <w:numId w:val="0"/>
        </w:numPr>
        <w:ind w:left="340" w:hanging="340"/>
      </w:pPr>
      <w:bookmarkStart w:id="13" w:name="_Toc74242854"/>
      <w:r>
        <w:lastRenderedPageBreak/>
        <w:t>‘De entree van een ziekenhuis is soms al een probleem’</w:t>
      </w:r>
      <w:bookmarkEnd w:id="13"/>
    </w:p>
    <w:p w14:paraId="7FD9B4E9" w14:textId="62389CFD" w:rsidR="00DA16AE" w:rsidRPr="00DA16AE" w:rsidRDefault="00DA16AE" w:rsidP="00DA16AE">
      <w:r>
        <w:br/>
      </w:r>
      <w:r w:rsidRPr="00DA16AE">
        <w:t xml:space="preserve">Een bezoek aan een ziekenhuis is voor de meeste mensen best spannend. Hoe is dit als je slechtziend of blind bent? Kun je dan eigenlijk wel een ziekenhuis zelfstandig bezoeken? We deden hier onderzoek naar en het Utrechtse Diakonessenhuis opende hiervoor gastvrij haar deuren. </w:t>
      </w:r>
    </w:p>
    <w:p w14:paraId="5DFE42A2" w14:textId="2F0F3ADD" w:rsidR="00DA16AE" w:rsidRDefault="00DA16AE" w:rsidP="00DA16AE">
      <w:r>
        <w:br/>
        <w:t>Minke Scheltema is projectleider van het project ‘Meest toegankelijk ziekenhuis’. ‘Het idee hiervoor ontstond toen een medewerker van een van de projectpartners naar het ziekenhuis moest. Zij is blind en wilde zonder begeleiding naar het ziekenhuis. Maar dat ging niet. Ze kon bijvoorbeeld de entree en de route naar de polikliniek niet vinden.’</w:t>
      </w:r>
    </w:p>
    <w:p w14:paraId="7651F73D" w14:textId="77777777" w:rsidR="00DA16AE" w:rsidRDefault="00DA16AE" w:rsidP="00DA16AE"/>
    <w:p w14:paraId="7E4F2195" w14:textId="52449AC5" w:rsidR="00DA16AE" w:rsidRDefault="00DA16AE" w:rsidP="00DA16AE">
      <w:r w:rsidRPr="00DA16AE">
        <w:rPr>
          <w:rStyle w:val="Kop2Char"/>
        </w:rPr>
        <w:t>Zonder begeleider</w:t>
      </w:r>
      <w:r>
        <w:rPr>
          <w:b/>
        </w:rPr>
        <w:br/>
      </w:r>
      <w:r>
        <w:t>‘We zijn gestart met een enquête onder mensen met een visuele beperking door heel Nederland. Daaruit bleek dat zij erg behoefte hebben om zelf regie over hun gezondheid te voeren, maar dat ze daarbij veel obstakels ervaren. Je wilt niet dat er altijd iemand met je mee moet naar het ziekenhuis of jou de uitslag van een onderzoek voorleest. Zo ontstond het idee om te onderzoeken wat nodig is om een ziekenhuis toegankelijk te maken voor mensen met een visuele beperking.’</w:t>
      </w:r>
    </w:p>
    <w:p w14:paraId="2CF24E43" w14:textId="77777777" w:rsidR="00DA16AE" w:rsidRDefault="00DA16AE" w:rsidP="00DA16AE"/>
    <w:p w14:paraId="3CC83E13" w14:textId="05D76693" w:rsidR="00DA16AE" w:rsidRDefault="00DA16AE" w:rsidP="00DA16AE">
      <w:r w:rsidRPr="00DA16AE">
        <w:rPr>
          <w:rStyle w:val="Kop2Char"/>
        </w:rPr>
        <w:t>Gastvrij ziekenhuis</w:t>
      </w:r>
      <w:r>
        <w:br/>
        <w:t>Het Utrechtse Diakonessenhuis opende hiervoor graag haar deuren. Trudy van den Oosten, Manager Marketing &amp; Communicatie, vertelt: ‘Het Diakonessenhuis is een gastvrij ziekenhuis. De persoonlijke benadering zit in het DNA van alle medewerkers. We vinden het belangrijk dat het ziekenhuis toegankelijk is voor iedereen, met én zonder beperking. We hebben dit initiatief dan ook dankbaar omarmd.’</w:t>
      </w:r>
    </w:p>
    <w:p w14:paraId="3386D59E" w14:textId="77777777" w:rsidR="00DA16AE" w:rsidRDefault="00DA16AE" w:rsidP="00DA16AE"/>
    <w:p w14:paraId="69023CEF" w14:textId="6AC37D30" w:rsidR="00DA16AE" w:rsidRDefault="00DA16AE" w:rsidP="00DA16AE">
      <w:r w:rsidRPr="00DA16AE">
        <w:rPr>
          <w:rStyle w:val="Kop2Char"/>
        </w:rPr>
        <w:t>Onderzoek</w:t>
      </w:r>
      <w:r w:rsidRPr="00DA16AE">
        <w:rPr>
          <w:rStyle w:val="Kop2Char"/>
        </w:rPr>
        <w:br/>
      </w:r>
      <w:r>
        <w:t xml:space="preserve">Minke: ‘We onderzochten de fysieke, digitale en informatie-toegankelijkheid. Dit deden we dit samen met de expertisepartners Bartiméus, Stichting Accessibility, </w:t>
      </w:r>
      <w:r>
        <w:lastRenderedPageBreak/>
        <w:t>de Oogvereniging, de CBB en Dedicon. Hoe goed is bijvoorbeeld het ziekenhuis bereikbaar en kan iemand met een visuele beperking er zijn weg vinden? Zijn de website en het voorlichtingsmateriaal goed toegankelijk?'</w:t>
      </w:r>
    </w:p>
    <w:p w14:paraId="68A69BC3" w14:textId="77777777" w:rsidR="00DA16AE" w:rsidRDefault="00DA16AE" w:rsidP="00DA16AE"/>
    <w:p w14:paraId="15E89B75" w14:textId="77777777" w:rsidR="00DA16AE" w:rsidRPr="003505F7" w:rsidRDefault="00DA16AE" w:rsidP="00DA16AE">
      <w:pPr>
        <w:rPr>
          <w:b/>
        </w:rPr>
      </w:pPr>
      <w:r w:rsidRPr="00DA16AE">
        <w:rPr>
          <w:rStyle w:val="Kop2Char"/>
        </w:rPr>
        <w:t>Mystery visitors</w:t>
      </w:r>
      <w:r w:rsidRPr="00DA16AE">
        <w:rPr>
          <w:rStyle w:val="Kop2Char"/>
        </w:rPr>
        <w:br/>
      </w:r>
      <w:r>
        <w:t>Minke: ‘Daarnaast zorgde de Oogvereniging voor twee ‘mystery visitors’, beiden met een visuele beperking. Mooi was dat hun ervaringen aansloten bij de resultaten uit het expertonderzoek. Een van hen kwam met de bus naar het ziekenhuis. Het vinden van de ingang vanaf de bushalte lukte niet, doordat er geen doorgaande geleidelijnen vanaf de halte tot de ingang liepen. Ook was de draaideur bij de entree een probleem. Als je niet ziet, weet je niet hoe snel deze draait.’ Over het personeel waren ze positief. ‘Ze merkten dat medewerkers heel behulpzaam waren. En dat ervaren medewerkers het beste weten hoe ze goed kunnen helpen.’</w:t>
      </w:r>
    </w:p>
    <w:p w14:paraId="5B269BBB" w14:textId="7BB9D0EC" w:rsidR="00DA16AE" w:rsidRDefault="00DA16AE" w:rsidP="00DA16AE">
      <w:r>
        <w:t>Trudy: ‘Een van de dingen die we nu gaan doen is het verzorgen van webinars voor onze facilitaire en communicatie-afdeling. Daarin vertellen mensen die slechtziend of blind zijn over hun eigen ervaringen. Dat maakt toch altijd de meeste indruk.’</w:t>
      </w:r>
    </w:p>
    <w:p w14:paraId="63E5A0DC" w14:textId="77777777" w:rsidR="00DA16AE" w:rsidRDefault="00DA16AE" w:rsidP="00DA16AE"/>
    <w:p w14:paraId="17A089EF" w14:textId="51AFE4B4" w:rsidR="00DA16AE" w:rsidRDefault="00DA16AE" w:rsidP="00DA16AE">
      <w:r w:rsidRPr="00DA16AE">
        <w:rPr>
          <w:rStyle w:val="Kop2Char"/>
        </w:rPr>
        <w:t>Nieuwe liften</w:t>
      </w:r>
      <w:r>
        <w:rPr>
          <w:b/>
        </w:rPr>
        <w:br/>
      </w:r>
      <w:r>
        <w:t>Minke: ‘Wij vinden het bijzonder dat het Diakonessenhuis haar deuren voor dit onderzoek heeft geopend. Ze willen hierin echt leren en gaan er actief mee aan de slag. Wij gaan heel erg ons best doen dat andere ziekenhuizen straks volgen.’</w:t>
      </w:r>
    </w:p>
    <w:p w14:paraId="04D852AC" w14:textId="77777777" w:rsidR="00DA16AE" w:rsidRDefault="00DA16AE" w:rsidP="00DA16AE">
      <w:r>
        <w:t xml:space="preserve">Trudy: ‘We zijn onze gebouwen in fases aan het vernieuwen. We kunnen de verbeterpunten uit het onderzoek hierin meenemen. </w:t>
      </w:r>
      <w:r w:rsidRPr="0055626B">
        <w:rPr>
          <w:rFonts w:cs="Arial"/>
        </w:rPr>
        <w:t>Zo willen we bijvoorbeeld in nieuwe liften meteen spraakbediening en braille doorvoeren.</w:t>
      </w:r>
      <w:r>
        <w:t xml:space="preserve"> Zo komt alles samen.’</w:t>
      </w:r>
    </w:p>
    <w:p w14:paraId="79E8307A" w14:textId="77777777" w:rsidR="00DA16AE" w:rsidRDefault="00DA16AE" w:rsidP="00DA16AE"/>
    <w:p w14:paraId="5B98A7AA" w14:textId="618DD4D3" w:rsidR="00DA16AE" w:rsidRPr="00DA16AE" w:rsidRDefault="00DA16AE" w:rsidP="00DA16AE">
      <w:r w:rsidRPr="00DA16AE">
        <w:t>[quotes]</w:t>
      </w:r>
    </w:p>
    <w:p w14:paraId="0A64FB9A" w14:textId="2EDF6B95" w:rsidR="00DA16AE" w:rsidRDefault="00DA16AE" w:rsidP="00DA16AE">
      <w:r>
        <w:t>‘Je wilt niet dat er altijd iemand met je mee moet naar het ziekenhuis.’</w:t>
      </w:r>
      <w:r>
        <w:br/>
        <w:t>Minke, projectleider</w:t>
      </w:r>
    </w:p>
    <w:p w14:paraId="4C2EFA89" w14:textId="77777777" w:rsidR="00A35FEA" w:rsidRDefault="00A35FEA" w:rsidP="00DA16AE"/>
    <w:p w14:paraId="5F150A6D" w14:textId="063FAF9E" w:rsidR="00DA16AE" w:rsidRDefault="00DA16AE" w:rsidP="00DA16AE">
      <w:r w:rsidRPr="0055626B">
        <w:t>‘We willen de nieuwe liften graag uitrusten met spraakbediening en braille.’</w:t>
      </w:r>
      <w:r>
        <w:br/>
        <w:t>Trudy, Diakonessenhuis</w:t>
      </w:r>
    </w:p>
    <w:p w14:paraId="5440F4FF" w14:textId="04CAE01A" w:rsidR="00DA16AE" w:rsidRDefault="00DA16AE" w:rsidP="00DA16AE"/>
    <w:p w14:paraId="4D9A76A2" w14:textId="77777777" w:rsidR="00DA16AE" w:rsidRDefault="00DA16AE" w:rsidP="00DA16AE">
      <w:pPr>
        <w:spacing w:line="276" w:lineRule="auto"/>
        <w:rPr>
          <w:b/>
        </w:rPr>
      </w:pPr>
    </w:p>
    <w:p w14:paraId="34D3CFB2" w14:textId="28333829" w:rsidR="00DA16AE" w:rsidRDefault="00DA16AE" w:rsidP="00DA16AE">
      <w:pPr>
        <w:pStyle w:val="Kop1"/>
        <w:numPr>
          <w:ilvl w:val="0"/>
          <w:numId w:val="0"/>
        </w:numPr>
        <w:ind w:left="340" w:hanging="340"/>
      </w:pPr>
      <w:bookmarkStart w:id="14" w:name="_Toc74242855"/>
      <w:r>
        <w:lastRenderedPageBreak/>
        <w:t>Bartiméus in het kort</w:t>
      </w:r>
      <w:bookmarkEnd w:id="14"/>
    </w:p>
    <w:p w14:paraId="1C9EDFF1" w14:textId="789703AD" w:rsidR="00DA16AE" w:rsidRPr="008068C0" w:rsidRDefault="00DA16AE" w:rsidP="00DA16AE">
      <w:pPr>
        <w:pStyle w:val="Kop2"/>
        <w:numPr>
          <w:ilvl w:val="0"/>
          <w:numId w:val="0"/>
        </w:numPr>
        <w:ind w:left="680" w:hanging="680"/>
      </w:pPr>
      <w:r w:rsidRPr="008068C0">
        <w:t>Alle bewoners gevaccineerd!</w:t>
      </w:r>
    </w:p>
    <w:p w14:paraId="1601F11A" w14:textId="77777777" w:rsidR="00DA16AE" w:rsidRDefault="00DA16AE" w:rsidP="004D059D">
      <w:r w:rsidRPr="0067460B">
        <w:t>Een fijn bericht na dit moeilijke jaar! Op 26 januari kreeg Rogier, bewoner bij Bartiméus in Doorn, de allereerste prik</w:t>
      </w:r>
      <w:r>
        <w:t xml:space="preserve"> tegen het coronavirus</w:t>
      </w:r>
      <w:r w:rsidRPr="0067460B">
        <w:t xml:space="preserve">. Dat was het startsein voor de vaccinaties en op 31 maart werden de laatste (tweede) inentingen gezet in Ermelo. Onze zorgmedewerkers kunnen </w:t>
      </w:r>
      <w:r>
        <w:t xml:space="preserve">via de GGD </w:t>
      </w:r>
      <w:r w:rsidRPr="0067460B">
        <w:t>zelf een afspraak maken als zij dat willen.</w:t>
      </w:r>
    </w:p>
    <w:p w14:paraId="6DBEAEF2" w14:textId="77777777" w:rsidR="00DA16AE" w:rsidRPr="0067460B" w:rsidRDefault="00DA16AE" w:rsidP="00DA16AE">
      <w:pPr>
        <w:spacing w:line="276" w:lineRule="auto"/>
      </w:pPr>
    </w:p>
    <w:p w14:paraId="0C47A496" w14:textId="77777777" w:rsidR="00DA16AE" w:rsidRPr="008068C0" w:rsidRDefault="00DA16AE" w:rsidP="00DA16AE">
      <w:pPr>
        <w:pStyle w:val="Kop2"/>
        <w:numPr>
          <w:ilvl w:val="0"/>
          <w:numId w:val="0"/>
        </w:numPr>
        <w:ind w:left="680" w:hanging="680"/>
      </w:pPr>
      <w:r w:rsidRPr="008068C0">
        <w:t>Lekker eten actie</w:t>
      </w:r>
    </w:p>
    <w:p w14:paraId="1EC6D126" w14:textId="15BA6D76" w:rsidR="00DA16AE" w:rsidRDefault="00DA16AE" w:rsidP="004D059D">
      <w:r>
        <w:t>Dankzij onze donateurs hebben we alle bewoners van Bartiméus blij kunnen maken met lekkere, gezonde maaltijden. Fijn voor de zorgmedewerkers, die een avondje niet hoefden te koken, en voor iedereen een heerlijke traktatie. Ook mooi: de producten en de chefs zijn allemaal lokaal. Zo helpen we elkaar!</w:t>
      </w:r>
    </w:p>
    <w:p w14:paraId="3A362746" w14:textId="77777777" w:rsidR="00DA16AE" w:rsidRDefault="00DA16AE" w:rsidP="004D059D"/>
    <w:p w14:paraId="0C95EC8E" w14:textId="77777777" w:rsidR="00DA16AE" w:rsidRPr="00DB1C52" w:rsidRDefault="00DA16AE" w:rsidP="00DA16AE">
      <w:pPr>
        <w:pStyle w:val="Kop2"/>
        <w:numPr>
          <w:ilvl w:val="0"/>
          <w:numId w:val="0"/>
        </w:numPr>
        <w:ind w:left="680" w:hanging="680"/>
      </w:pPr>
      <w:r>
        <w:t>Tó</w:t>
      </w:r>
      <w:r w:rsidRPr="00DB1C52">
        <w:t>ch een feestelijke Koningsdag</w:t>
      </w:r>
    </w:p>
    <w:p w14:paraId="6EA0CD17" w14:textId="77777777" w:rsidR="00DA16AE" w:rsidRDefault="00DA16AE" w:rsidP="004D059D">
      <w:r>
        <w:t xml:space="preserve">Op Koningsdag werden de bewoners van Bartiméus in Ermelo en Doorn verrast door de komst van een draaiorgel. De vrolijke muziek fleurde Koningsdag behoorlijk op, ook al golden nog steeds de coronamaatregelen. </w:t>
      </w:r>
    </w:p>
    <w:p w14:paraId="62F8B44A" w14:textId="519DF54C" w:rsidR="00DA16AE" w:rsidRDefault="00DA16AE" w:rsidP="004D059D"/>
    <w:p w14:paraId="33D8439F" w14:textId="7599F7C4" w:rsidR="00DA16AE" w:rsidRDefault="00DA16AE" w:rsidP="00DA16AE">
      <w:pPr>
        <w:spacing w:line="276" w:lineRule="auto"/>
      </w:pPr>
    </w:p>
    <w:p w14:paraId="2EC31756" w14:textId="660E058F" w:rsidR="003B4C07" w:rsidRDefault="003B4C07" w:rsidP="00DA16AE">
      <w:pPr>
        <w:spacing w:line="276" w:lineRule="auto"/>
      </w:pPr>
    </w:p>
    <w:p w14:paraId="33E03175" w14:textId="778496F2" w:rsidR="003B4C07" w:rsidRPr="00A732A6" w:rsidRDefault="003B4C07" w:rsidP="003B4C07">
      <w:pPr>
        <w:pStyle w:val="Kop1"/>
        <w:numPr>
          <w:ilvl w:val="0"/>
          <w:numId w:val="0"/>
        </w:numPr>
        <w:ind w:left="340" w:hanging="340"/>
        <w:rPr>
          <w:rFonts w:eastAsia="Times New Roman"/>
        </w:rPr>
      </w:pPr>
      <w:bookmarkStart w:id="15" w:name="_Toc74242856"/>
      <w:r>
        <w:rPr>
          <w:rFonts w:eastAsia="Times New Roman"/>
        </w:rPr>
        <w:lastRenderedPageBreak/>
        <w:t>Koken met</w:t>
      </w:r>
      <w:bookmarkEnd w:id="15"/>
    </w:p>
    <w:p w14:paraId="44DD8069" w14:textId="77777777" w:rsidR="003B4C07" w:rsidRPr="00FD0206" w:rsidRDefault="003B4C07" w:rsidP="003B4C07">
      <w:pPr>
        <w:pStyle w:val="Kop2"/>
        <w:numPr>
          <w:ilvl w:val="0"/>
          <w:numId w:val="0"/>
        </w:numPr>
        <w:ind w:left="680" w:hanging="680"/>
      </w:pPr>
      <w:r w:rsidRPr="00FD0206">
        <w:t>Annemieks favoriete linzensoep</w:t>
      </w:r>
    </w:p>
    <w:p w14:paraId="00940CEC" w14:textId="77777777" w:rsidR="003B4C07" w:rsidRDefault="003B4C07" w:rsidP="003B4C07"/>
    <w:p w14:paraId="69E0AC73" w14:textId="703CE750" w:rsidR="003B4C07" w:rsidRDefault="003B4C07" w:rsidP="003B4C07">
      <w:r>
        <w:t>Annemiek van Munster (44) is blogger, schrijft boeken en maakt video’s met als rode draad haar slechtziendheid. Met een flinke schep enthousiasme, een portie humor en een stevige snuf zelfspot deelt zij haar belevenissen met de wereld. En met u deelt</w:t>
      </w:r>
      <w:r w:rsidR="004D059D">
        <w:t xml:space="preserve"> zij ook haar favoriete recept.</w:t>
      </w:r>
    </w:p>
    <w:p w14:paraId="13DF0A57" w14:textId="77777777" w:rsidR="003B4C07" w:rsidRDefault="003B4C07" w:rsidP="003B4C07"/>
    <w:p w14:paraId="6E9C7A94" w14:textId="77777777" w:rsidR="003B4C07" w:rsidRDefault="003B4C07" w:rsidP="003B4C07">
      <w:pPr>
        <w:rPr>
          <w:b/>
          <w:sz w:val="28"/>
          <w:szCs w:val="28"/>
        </w:rPr>
      </w:pPr>
      <w:r w:rsidRPr="003B4C07">
        <w:rPr>
          <w:rStyle w:val="Kop2Char"/>
        </w:rPr>
        <w:t>Ingrediënten</w:t>
      </w:r>
      <w:r w:rsidRPr="004A28F1">
        <w:rPr>
          <w:b/>
        </w:rPr>
        <w:t xml:space="preserve"> </w:t>
      </w:r>
      <w:r w:rsidRPr="00343511">
        <w:t>(4 tot 5 personen)</w:t>
      </w:r>
    </w:p>
    <w:p w14:paraId="04176AD8" w14:textId="77777777" w:rsidR="003B4C07" w:rsidRPr="004A28F1" w:rsidRDefault="003B4C07" w:rsidP="003B4C07">
      <w:pPr>
        <w:rPr>
          <w:u w:val="single"/>
        </w:rPr>
      </w:pPr>
      <w:r w:rsidRPr="00921A4D">
        <w:rPr>
          <w:rFonts w:eastAsia="Times New Roman"/>
        </w:rPr>
        <w:t>1,5 liter tuinkruidenbou</w:t>
      </w:r>
      <w:r>
        <w:rPr>
          <w:rFonts w:eastAsia="Times New Roman"/>
        </w:rPr>
        <w:t>ill</w:t>
      </w:r>
      <w:r w:rsidRPr="00921A4D">
        <w:rPr>
          <w:rFonts w:eastAsia="Times New Roman"/>
        </w:rPr>
        <w:t>on</w:t>
      </w:r>
    </w:p>
    <w:p w14:paraId="116A8350" w14:textId="77777777" w:rsidR="003B4C07" w:rsidRPr="00921A4D" w:rsidRDefault="003B4C07" w:rsidP="003B4C07">
      <w:pPr>
        <w:rPr>
          <w:rFonts w:eastAsia="Times New Roman"/>
        </w:rPr>
      </w:pPr>
      <w:r w:rsidRPr="00921A4D">
        <w:rPr>
          <w:rFonts w:eastAsia="Times New Roman"/>
        </w:rPr>
        <w:t>3 eetlepels olijfolie</w:t>
      </w:r>
    </w:p>
    <w:p w14:paraId="3E3C594C" w14:textId="77777777" w:rsidR="003B4C07" w:rsidRPr="00921A4D" w:rsidRDefault="003B4C07" w:rsidP="003B4C07">
      <w:pPr>
        <w:rPr>
          <w:rFonts w:eastAsia="Times New Roman"/>
        </w:rPr>
      </w:pPr>
      <w:r w:rsidRPr="00921A4D">
        <w:rPr>
          <w:rFonts w:eastAsia="Times New Roman"/>
        </w:rPr>
        <w:t>1 grote ui</w:t>
      </w:r>
    </w:p>
    <w:p w14:paraId="2C3A8C28" w14:textId="77777777" w:rsidR="003B4C07" w:rsidRPr="00921A4D" w:rsidRDefault="003B4C07" w:rsidP="003B4C07">
      <w:pPr>
        <w:rPr>
          <w:rFonts w:eastAsia="Times New Roman"/>
        </w:rPr>
      </w:pPr>
      <w:r w:rsidRPr="00921A4D">
        <w:rPr>
          <w:rFonts w:eastAsia="Times New Roman"/>
        </w:rPr>
        <w:t>3 tenen knoflook</w:t>
      </w:r>
    </w:p>
    <w:p w14:paraId="5D1FA250" w14:textId="77777777" w:rsidR="003B4C07" w:rsidRPr="00921A4D" w:rsidRDefault="003B4C07" w:rsidP="003B4C07">
      <w:pPr>
        <w:rPr>
          <w:rFonts w:eastAsia="Times New Roman"/>
        </w:rPr>
      </w:pPr>
      <w:r>
        <w:rPr>
          <w:rFonts w:eastAsia="Times New Roman"/>
        </w:rPr>
        <w:t>1 klein blikje tomatenpu</w:t>
      </w:r>
      <w:r w:rsidRPr="00921A4D">
        <w:rPr>
          <w:rFonts w:eastAsia="Times New Roman"/>
        </w:rPr>
        <w:t>ree</w:t>
      </w:r>
    </w:p>
    <w:p w14:paraId="21A2B15A" w14:textId="77777777" w:rsidR="003B4C07" w:rsidRPr="00921A4D" w:rsidRDefault="003B4C07" w:rsidP="003B4C07">
      <w:pPr>
        <w:rPr>
          <w:rFonts w:eastAsia="Times New Roman"/>
        </w:rPr>
      </w:pPr>
      <w:r w:rsidRPr="00921A4D">
        <w:rPr>
          <w:rFonts w:eastAsia="Times New Roman"/>
        </w:rPr>
        <w:t>4 stengels bleekselderij</w:t>
      </w:r>
    </w:p>
    <w:p w14:paraId="797A9ED0" w14:textId="77777777" w:rsidR="003B4C07" w:rsidRPr="00921A4D" w:rsidRDefault="003B4C07" w:rsidP="003B4C07">
      <w:pPr>
        <w:rPr>
          <w:rFonts w:eastAsia="Times New Roman"/>
        </w:rPr>
      </w:pPr>
      <w:r w:rsidRPr="00921A4D">
        <w:rPr>
          <w:rFonts w:eastAsia="Times New Roman"/>
        </w:rPr>
        <w:t>1 eetlepel gemalen komijn</w:t>
      </w:r>
    </w:p>
    <w:p w14:paraId="702B7896" w14:textId="77777777" w:rsidR="003B4C07" w:rsidRPr="00921A4D" w:rsidRDefault="003B4C07" w:rsidP="003B4C07">
      <w:pPr>
        <w:rPr>
          <w:rFonts w:eastAsia="Times New Roman"/>
        </w:rPr>
      </w:pPr>
      <w:r w:rsidRPr="00921A4D">
        <w:rPr>
          <w:rFonts w:eastAsia="Times New Roman"/>
        </w:rPr>
        <w:t xml:space="preserve">2 </w:t>
      </w:r>
      <w:r>
        <w:rPr>
          <w:rFonts w:eastAsia="Times New Roman"/>
        </w:rPr>
        <w:t>theelepels ras el h</w:t>
      </w:r>
      <w:r w:rsidRPr="00921A4D">
        <w:rPr>
          <w:rFonts w:eastAsia="Times New Roman"/>
        </w:rPr>
        <w:t>anoud</w:t>
      </w:r>
    </w:p>
    <w:p w14:paraId="4EBE0967" w14:textId="77777777" w:rsidR="003B4C07" w:rsidRPr="00921A4D" w:rsidRDefault="003B4C07" w:rsidP="003B4C07">
      <w:pPr>
        <w:rPr>
          <w:rFonts w:eastAsia="Times New Roman"/>
        </w:rPr>
      </w:pPr>
      <w:r w:rsidRPr="00921A4D">
        <w:rPr>
          <w:rFonts w:eastAsia="Times New Roman"/>
        </w:rPr>
        <w:t>280 gram rode linzen</w:t>
      </w:r>
    </w:p>
    <w:p w14:paraId="6B7B9872" w14:textId="77777777" w:rsidR="003B4C07" w:rsidRPr="00921A4D" w:rsidRDefault="003B4C07" w:rsidP="003B4C07">
      <w:pPr>
        <w:rPr>
          <w:rFonts w:eastAsia="Times New Roman"/>
        </w:rPr>
      </w:pPr>
      <w:r w:rsidRPr="00921A4D">
        <w:rPr>
          <w:rFonts w:eastAsia="Times New Roman"/>
        </w:rPr>
        <w:t>400 gram tomatenblokjes uit blik</w:t>
      </w:r>
    </w:p>
    <w:p w14:paraId="7F943A0E" w14:textId="77777777" w:rsidR="003B4C07" w:rsidRPr="00921A4D" w:rsidRDefault="003B4C07" w:rsidP="003B4C07">
      <w:pPr>
        <w:rPr>
          <w:rFonts w:eastAsia="Times New Roman"/>
        </w:rPr>
      </w:pPr>
      <w:r>
        <w:rPr>
          <w:rFonts w:eastAsia="Times New Roman"/>
        </w:rPr>
        <w:t>6 eetlepels verse ko</w:t>
      </w:r>
      <w:r w:rsidRPr="00921A4D">
        <w:rPr>
          <w:rFonts w:eastAsia="Times New Roman"/>
        </w:rPr>
        <w:t>riander</w:t>
      </w:r>
    </w:p>
    <w:p w14:paraId="748439F9" w14:textId="77777777" w:rsidR="003B4C07" w:rsidRPr="00921A4D" w:rsidRDefault="003B4C07" w:rsidP="003B4C07">
      <w:pPr>
        <w:rPr>
          <w:rFonts w:eastAsia="Times New Roman"/>
        </w:rPr>
      </w:pPr>
      <w:r>
        <w:rPr>
          <w:rFonts w:eastAsia="Times New Roman"/>
        </w:rPr>
        <w:t>z</w:t>
      </w:r>
      <w:r w:rsidRPr="00921A4D">
        <w:rPr>
          <w:rFonts w:eastAsia="Times New Roman"/>
        </w:rPr>
        <w:t>out en peper naar smaak</w:t>
      </w:r>
    </w:p>
    <w:p w14:paraId="0FB0EE49" w14:textId="77777777" w:rsidR="003B4C07" w:rsidRPr="00921A4D" w:rsidRDefault="003B4C07" w:rsidP="003B4C07">
      <w:pPr>
        <w:rPr>
          <w:rFonts w:eastAsia="Times New Roman"/>
        </w:rPr>
      </w:pPr>
      <w:r>
        <w:rPr>
          <w:rFonts w:eastAsia="Times New Roman"/>
        </w:rPr>
        <w:t>eventueel c</w:t>
      </w:r>
      <w:r w:rsidRPr="00921A4D">
        <w:rPr>
          <w:rFonts w:eastAsia="Times New Roman"/>
        </w:rPr>
        <w:t>horizo</w:t>
      </w:r>
      <w:r>
        <w:rPr>
          <w:rFonts w:eastAsia="Times New Roman"/>
        </w:rPr>
        <w:t xml:space="preserve"> </w:t>
      </w:r>
      <w:r w:rsidRPr="00921A4D">
        <w:rPr>
          <w:rFonts w:eastAsia="Times New Roman"/>
        </w:rPr>
        <w:t>naar smaak</w:t>
      </w:r>
    </w:p>
    <w:p w14:paraId="11B21E7E" w14:textId="77777777" w:rsidR="003B4C07" w:rsidRDefault="003B4C07" w:rsidP="003B4C07"/>
    <w:p w14:paraId="7948958C" w14:textId="77777777" w:rsidR="003B4C07" w:rsidRPr="00AA01D1" w:rsidRDefault="003B4C07" w:rsidP="003B4C07">
      <w:pPr>
        <w:pStyle w:val="Kopvet"/>
      </w:pPr>
      <w:r w:rsidRPr="00AA01D1">
        <w:t>Voor de salade</w:t>
      </w:r>
    </w:p>
    <w:p w14:paraId="709E0A87" w14:textId="77777777" w:rsidR="003B4C07" w:rsidRPr="00921A4D" w:rsidRDefault="003B4C07" w:rsidP="003B4C07">
      <w:pPr>
        <w:rPr>
          <w:rFonts w:eastAsia="Times New Roman"/>
        </w:rPr>
      </w:pPr>
      <w:r w:rsidRPr="00921A4D">
        <w:rPr>
          <w:rFonts w:eastAsia="Times New Roman"/>
        </w:rPr>
        <w:t>200 gram cherrytomaatjes</w:t>
      </w:r>
    </w:p>
    <w:p w14:paraId="7A06C1D1" w14:textId="77777777" w:rsidR="003B4C07" w:rsidRPr="00921A4D" w:rsidRDefault="003B4C07" w:rsidP="003B4C07">
      <w:pPr>
        <w:rPr>
          <w:rFonts w:eastAsia="Times New Roman"/>
        </w:rPr>
      </w:pPr>
      <w:r w:rsidRPr="00921A4D">
        <w:rPr>
          <w:rFonts w:eastAsia="Times New Roman"/>
        </w:rPr>
        <w:t>300 gram </w:t>
      </w:r>
      <w:r>
        <w:rPr>
          <w:rFonts w:eastAsia="Times New Roman"/>
        </w:rPr>
        <w:t>komkommer</w:t>
      </w:r>
    </w:p>
    <w:p w14:paraId="70467AF7" w14:textId="77777777" w:rsidR="003B4C07" w:rsidRPr="00921A4D" w:rsidRDefault="003B4C07" w:rsidP="003B4C07">
      <w:pPr>
        <w:rPr>
          <w:rFonts w:eastAsia="Times New Roman"/>
        </w:rPr>
      </w:pPr>
      <w:r w:rsidRPr="00921A4D">
        <w:rPr>
          <w:rFonts w:eastAsia="Times New Roman"/>
        </w:rPr>
        <w:t>50 gram fetakaas</w:t>
      </w:r>
    </w:p>
    <w:p w14:paraId="5AE8424D" w14:textId="77777777" w:rsidR="003B4C07" w:rsidRPr="00921A4D" w:rsidRDefault="003B4C07" w:rsidP="003B4C07">
      <w:pPr>
        <w:rPr>
          <w:rFonts w:eastAsia="Times New Roman"/>
        </w:rPr>
      </w:pPr>
      <w:r w:rsidRPr="00921A4D">
        <w:rPr>
          <w:rFonts w:eastAsia="Times New Roman"/>
        </w:rPr>
        <w:t xml:space="preserve">2 eetlepels </w:t>
      </w:r>
      <w:r>
        <w:rPr>
          <w:rFonts w:eastAsia="Times New Roman"/>
        </w:rPr>
        <w:t>appelcider</w:t>
      </w:r>
      <w:r w:rsidRPr="00921A4D">
        <w:rPr>
          <w:rFonts w:eastAsia="Times New Roman"/>
        </w:rPr>
        <w:t>azijn</w:t>
      </w:r>
    </w:p>
    <w:p w14:paraId="1B446575" w14:textId="77777777" w:rsidR="003B4C07" w:rsidRPr="00921A4D" w:rsidRDefault="003B4C07" w:rsidP="003B4C07">
      <w:pPr>
        <w:rPr>
          <w:rFonts w:eastAsia="Times New Roman"/>
        </w:rPr>
      </w:pPr>
      <w:r w:rsidRPr="00921A4D">
        <w:rPr>
          <w:rFonts w:eastAsia="Times New Roman"/>
        </w:rPr>
        <w:t>1 eetlepel olijfolie</w:t>
      </w:r>
    </w:p>
    <w:p w14:paraId="3602F609" w14:textId="7868BDCB" w:rsidR="003B4C07" w:rsidRPr="004D059D" w:rsidRDefault="004D059D" w:rsidP="003B4C07">
      <w:pPr>
        <w:rPr>
          <w:rFonts w:eastAsia="Times New Roman"/>
        </w:rPr>
      </w:pPr>
      <w:r>
        <w:rPr>
          <w:rFonts w:eastAsia="Times New Roman"/>
        </w:rPr>
        <w:t>peper naar smaak</w:t>
      </w:r>
    </w:p>
    <w:p w14:paraId="2AA58559" w14:textId="77777777" w:rsidR="003B4C07" w:rsidRPr="00AA01D1" w:rsidRDefault="003B4C07" w:rsidP="003B4C07">
      <w:pPr>
        <w:pStyle w:val="Kop2"/>
        <w:numPr>
          <w:ilvl w:val="0"/>
          <w:numId w:val="0"/>
        </w:numPr>
        <w:ind w:left="680" w:hanging="680"/>
      </w:pPr>
      <w:r w:rsidRPr="00AA01D1">
        <w:lastRenderedPageBreak/>
        <w:t>Bereiden</w:t>
      </w:r>
    </w:p>
    <w:p w14:paraId="2AF96526" w14:textId="77777777" w:rsidR="003B4C07" w:rsidRDefault="003B4C07" w:rsidP="003B4C07">
      <w:pPr>
        <w:pStyle w:val="Lijstalinea"/>
        <w:numPr>
          <w:ilvl w:val="0"/>
          <w:numId w:val="18"/>
        </w:numPr>
        <w:spacing w:line="259" w:lineRule="auto"/>
        <w:rPr>
          <w:rFonts w:eastAsia="Times New Roman"/>
        </w:rPr>
      </w:pPr>
      <w:r w:rsidRPr="00343511">
        <w:rPr>
          <w:rFonts w:eastAsia="Times New Roman"/>
        </w:rPr>
        <w:t>Bak de uien en bleekselderij glazig in olijfolie</w:t>
      </w:r>
    </w:p>
    <w:p w14:paraId="3CAA3706" w14:textId="77777777" w:rsidR="003B4C07" w:rsidRDefault="003B4C07" w:rsidP="003B4C07">
      <w:pPr>
        <w:pStyle w:val="Lijstalinea"/>
        <w:numPr>
          <w:ilvl w:val="0"/>
          <w:numId w:val="18"/>
        </w:numPr>
        <w:spacing w:line="259" w:lineRule="auto"/>
        <w:rPr>
          <w:rFonts w:eastAsia="Times New Roman"/>
        </w:rPr>
      </w:pPr>
      <w:r w:rsidRPr="00343511">
        <w:rPr>
          <w:rFonts w:eastAsia="Times New Roman"/>
        </w:rPr>
        <w:t>Bak de knoflook en kruiden 3 minuten mee</w:t>
      </w:r>
    </w:p>
    <w:p w14:paraId="690DC14F" w14:textId="77777777" w:rsidR="003B4C07" w:rsidRDefault="003B4C07" w:rsidP="003B4C07">
      <w:pPr>
        <w:pStyle w:val="Lijstalinea"/>
        <w:numPr>
          <w:ilvl w:val="0"/>
          <w:numId w:val="18"/>
        </w:numPr>
        <w:spacing w:line="259" w:lineRule="auto"/>
        <w:rPr>
          <w:rFonts w:eastAsia="Times New Roman"/>
        </w:rPr>
      </w:pPr>
      <w:r w:rsidRPr="00343511">
        <w:rPr>
          <w:rFonts w:eastAsia="Times New Roman"/>
        </w:rPr>
        <w:t>Voeg daarna alle andere ingrediënten toe (behalve de koriander) en breng het aan de kook. Daarna op een laag pitje 40 minuten laten pruttelen.</w:t>
      </w:r>
    </w:p>
    <w:p w14:paraId="4FBDF5A0" w14:textId="77777777" w:rsidR="003B4C07" w:rsidRPr="00021DCB" w:rsidRDefault="003B4C07" w:rsidP="003B4C07">
      <w:pPr>
        <w:pStyle w:val="Lijstalinea"/>
        <w:numPr>
          <w:ilvl w:val="0"/>
          <w:numId w:val="18"/>
        </w:numPr>
        <w:spacing w:line="259" w:lineRule="auto"/>
        <w:rPr>
          <w:u w:val="single"/>
        </w:rPr>
      </w:pPr>
      <w:r>
        <w:t>Snij alle ingrediënten voor de salade in stukjes,</w:t>
      </w:r>
      <w:r>
        <w:rPr>
          <w:rFonts w:eastAsia="Times New Roman"/>
        </w:rPr>
        <w:t xml:space="preserve"> a</w:t>
      </w:r>
      <w:r w:rsidRPr="00591790">
        <w:rPr>
          <w:rFonts w:eastAsia="Times New Roman"/>
        </w:rPr>
        <w:t>ppelciderazijn, olie en peper toevoegen en husselen.</w:t>
      </w:r>
    </w:p>
    <w:p w14:paraId="4584D39E" w14:textId="77777777" w:rsidR="003B4C07" w:rsidRPr="00021DCB" w:rsidRDefault="003B4C07" w:rsidP="003B4C07">
      <w:pPr>
        <w:pStyle w:val="Lijstalinea"/>
        <w:numPr>
          <w:ilvl w:val="0"/>
          <w:numId w:val="18"/>
        </w:numPr>
        <w:spacing w:line="259" w:lineRule="auto"/>
        <w:rPr>
          <w:u w:val="single"/>
        </w:rPr>
      </w:pPr>
      <w:r w:rsidRPr="00021DCB">
        <w:rPr>
          <w:rFonts w:eastAsia="Times New Roman"/>
        </w:rPr>
        <w:t>Voeg eventueel aan de soep enkele plakjes chorizo toe.</w:t>
      </w:r>
    </w:p>
    <w:p w14:paraId="74CC5BA7" w14:textId="77777777" w:rsidR="003B4C07" w:rsidRDefault="003B4C07" w:rsidP="003B4C07">
      <w:pPr>
        <w:rPr>
          <w:rFonts w:eastAsia="Times New Roman"/>
        </w:rPr>
      </w:pPr>
    </w:p>
    <w:p w14:paraId="72AFABC6" w14:textId="2211F8D8" w:rsidR="003B4C07" w:rsidRDefault="003B4C07" w:rsidP="003B4C07">
      <w:r w:rsidRPr="00921A4D">
        <w:rPr>
          <w:rFonts w:eastAsia="Times New Roman"/>
        </w:rPr>
        <w:t>Se</w:t>
      </w:r>
      <w:r>
        <w:rPr>
          <w:rFonts w:eastAsia="Times New Roman"/>
        </w:rPr>
        <w:t>rveren met wat verse koriander en</w:t>
      </w:r>
      <w:r>
        <w:t xml:space="preserve"> een lekker broodje, en dan heeft u een hee</w:t>
      </w:r>
      <w:r w:rsidR="004D059D">
        <w:t>rlijke maaltijd. Eet smakelijk!</w:t>
      </w:r>
    </w:p>
    <w:p w14:paraId="03DDA225" w14:textId="57A88196" w:rsidR="003B4C07" w:rsidRDefault="003B4C07" w:rsidP="003B4C07">
      <w:pPr>
        <w:pStyle w:val="Kop2"/>
        <w:numPr>
          <w:ilvl w:val="0"/>
          <w:numId w:val="0"/>
        </w:numPr>
        <w:ind w:left="680" w:hanging="680"/>
      </w:pPr>
      <w:r>
        <w:t>Annemiek vertelt:</w:t>
      </w:r>
    </w:p>
    <w:p w14:paraId="2E7A5758" w14:textId="1ECA8D66" w:rsidR="003B4C07" w:rsidRDefault="003B4C07" w:rsidP="003B4C07">
      <w:pPr>
        <w:rPr>
          <w:rFonts w:eastAsia="Times New Roman"/>
        </w:rPr>
      </w:pPr>
      <w:r>
        <w:rPr>
          <w:rFonts w:eastAsia="Times New Roman"/>
        </w:rPr>
        <w:t>‘M</w:t>
      </w:r>
      <w:r w:rsidRPr="001C4BAB">
        <w:rPr>
          <w:rFonts w:eastAsia="Times New Roman"/>
        </w:rPr>
        <w:t>ijn kookritueel</w:t>
      </w:r>
      <w:r>
        <w:rPr>
          <w:rFonts w:eastAsia="Times New Roman"/>
        </w:rPr>
        <w:t xml:space="preserve"> bevat veel handige ‘slechtzienden-</w:t>
      </w:r>
      <w:r w:rsidRPr="001C4BAB">
        <w:rPr>
          <w:rFonts w:eastAsia="Times New Roman"/>
        </w:rPr>
        <w:t xml:space="preserve">trucjes. </w:t>
      </w:r>
      <w:r>
        <w:rPr>
          <w:rFonts w:eastAsia="Times New Roman"/>
        </w:rPr>
        <w:t xml:space="preserve">Ik gebruik </w:t>
      </w:r>
      <w:r w:rsidRPr="001C4BAB">
        <w:rPr>
          <w:rFonts w:eastAsia="Times New Roman"/>
        </w:rPr>
        <w:t xml:space="preserve">mijn OrCam MyEye om </w:t>
      </w:r>
      <w:r>
        <w:rPr>
          <w:rFonts w:eastAsia="Times New Roman"/>
        </w:rPr>
        <w:t>recepten voor te laten lezen e</w:t>
      </w:r>
      <w:r w:rsidRPr="001C4BAB">
        <w:rPr>
          <w:rFonts w:eastAsia="Times New Roman"/>
        </w:rPr>
        <w:t xml:space="preserve">n ik heb altijd mijn </w:t>
      </w:r>
      <w:r>
        <w:rPr>
          <w:rFonts w:eastAsia="Times New Roman"/>
        </w:rPr>
        <w:t>vergrootglas bij de hand. I</w:t>
      </w:r>
      <w:r w:rsidRPr="001C4BAB">
        <w:rPr>
          <w:rFonts w:eastAsia="Times New Roman"/>
        </w:rPr>
        <w:t xml:space="preserve">k heb ook een keukenweegschaaltje met hele grote letters. </w:t>
      </w:r>
      <w:r>
        <w:rPr>
          <w:rFonts w:eastAsia="Times New Roman"/>
        </w:rPr>
        <w:t>Maar h</w:t>
      </w:r>
      <w:r w:rsidRPr="001C4BAB">
        <w:rPr>
          <w:rFonts w:eastAsia="Times New Roman"/>
        </w:rPr>
        <w:t xml:space="preserve">et fijnste kookattribuut voor de slechtziende chef-kok is een elektrische kookplaat. </w:t>
      </w:r>
      <w:r>
        <w:rPr>
          <w:rFonts w:eastAsia="Times New Roman"/>
        </w:rPr>
        <w:t>Dat is veel veiliger, nooit meer een mouw in de fik!’</w:t>
      </w:r>
    </w:p>
    <w:p w14:paraId="2675A230" w14:textId="77777777" w:rsidR="003B4C07" w:rsidRDefault="003B4C07" w:rsidP="003B4C07">
      <w:pPr>
        <w:rPr>
          <w:rFonts w:eastAsia="Times New Roman"/>
        </w:rPr>
      </w:pPr>
    </w:p>
    <w:p w14:paraId="724AC65B" w14:textId="77777777" w:rsidR="003B4C07" w:rsidRDefault="003B4C07" w:rsidP="003B4C07">
      <w:r>
        <w:t>[label]</w:t>
      </w:r>
    </w:p>
    <w:p w14:paraId="39A87BE8" w14:textId="50F89B83" w:rsidR="003B4C07" w:rsidRDefault="003B4C07" w:rsidP="003B4C07">
      <w:r>
        <w:t xml:space="preserve">Wilt u meer weten over hoe het is om te koken met een visuele beperking? Lees dan het verhaal van Annemiek op </w:t>
      </w:r>
      <w:hyperlink r:id="rId14" w:history="1">
        <w:r w:rsidRPr="00321D8F">
          <w:rPr>
            <w:rStyle w:val="Hyperlink"/>
          </w:rPr>
          <w:t>bartimeusfonds.nl/kokenmet</w:t>
        </w:r>
      </w:hyperlink>
    </w:p>
    <w:p w14:paraId="7603F5FF" w14:textId="78B8CC00" w:rsidR="00DA16AE" w:rsidRDefault="00DA16AE" w:rsidP="00DA16AE"/>
    <w:p w14:paraId="64770DAA" w14:textId="528B784B" w:rsidR="00321D8F" w:rsidRDefault="00321D8F" w:rsidP="00321D8F">
      <w:pPr>
        <w:pStyle w:val="Kop1"/>
        <w:numPr>
          <w:ilvl w:val="0"/>
          <w:numId w:val="0"/>
        </w:numPr>
        <w:ind w:left="340" w:hanging="340"/>
      </w:pPr>
      <w:bookmarkStart w:id="16" w:name="_Toc74242857"/>
      <w:r>
        <w:lastRenderedPageBreak/>
        <w:t>Zo kunt u bijdragen</w:t>
      </w:r>
      <w:bookmarkEnd w:id="16"/>
    </w:p>
    <w:p w14:paraId="250EAE36" w14:textId="17E43B33" w:rsidR="00321D8F" w:rsidRDefault="00321D8F" w:rsidP="00321D8F">
      <w:r>
        <w:t xml:space="preserve">Uw betrokkenheid bij mensen met een visuele beperking is hartverwarmend. Laat u inspireren en ontdek op </w:t>
      </w:r>
      <w:hyperlink r:id="rId15" w:history="1">
        <w:r w:rsidRPr="00321D8F">
          <w:rPr>
            <w:rStyle w:val="Hyperlink"/>
          </w:rPr>
          <w:t>bartimeusfonds.nl/helpmee</w:t>
        </w:r>
      </w:hyperlink>
      <w:r>
        <w:t xml:space="preserve"> op welke manier u kunt bijdragen.</w:t>
      </w:r>
    </w:p>
    <w:p w14:paraId="29BFC728" w14:textId="23111E0E" w:rsidR="00321D8F" w:rsidRDefault="00321D8F" w:rsidP="00321D8F"/>
    <w:p w14:paraId="62BAC704" w14:textId="179C2454" w:rsidR="00321D8F" w:rsidRDefault="00321D8F" w:rsidP="00321D8F">
      <w:r>
        <w:t xml:space="preserve">Doneer direct via </w:t>
      </w:r>
      <w:hyperlink r:id="rId16" w:history="1">
        <w:r w:rsidRPr="00321D8F">
          <w:rPr>
            <w:rStyle w:val="Hyperlink"/>
          </w:rPr>
          <w:t>bartimeusfonds.nl/help-mee/doneer</w:t>
        </w:r>
      </w:hyperlink>
    </w:p>
    <w:p w14:paraId="42F923A2" w14:textId="25B4BCD8" w:rsidR="00321D8F" w:rsidRDefault="00321D8F" w:rsidP="00321D8F">
      <w:r>
        <w:t>Steun met uw nalatenschap.</w:t>
      </w:r>
    </w:p>
    <w:p w14:paraId="21BD6FEE" w14:textId="39D19BE9" w:rsidR="00321D8F" w:rsidRDefault="00321D8F" w:rsidP="00321D8F">
      <w:r>
        <w:t>Collecteer online.</w:t>
      </w:r>
      <w:r>
        <w:br/>
        <w:t>Help mee met uw kerk.</w:t>
      </w:r>
    </w:p>
    <w:p w14:paraId="13B30899" w14:textId="22A214EF" w:rsidR="00321D8F" w:rsidRDefault="00321D8F" w:rsidP="00321D8F">
      <w:r>
        <w:t>Kom in actie.</w:t>
      </w:r>
    </w:p>
    <w:p w14:paraId="3F09CC7F" w14:textId="2DD6BEB9" w:rsidR="00321D8F" w:rsidRPr="00321D8F" w:rsidRDefault="00321D8F" w:rsidP="00321D8F">
      <w:r>
        <w:t>Help met uw bedrijf.</w:t>
      </w:r>
    </w:p>
    <w:p w14:paraId="5228A627" w14:textId="34D0769B" w:rsidR="003D4EE0" w:rsidRDefault="003D4EE0" w:rsidP="003D4EE0">
      <w:pPr>
        <w:pStyle w:val="Kop1"/>
        <w:numPr>
          <w:ilvl w:val="0"/>
          <w:numId w:val="0"/>
        </w:numPr>
        <w:ind w:left="340" w:hanging="340"/>
        <w:rPr>
          <w:rFonts w:eastAsia="Verdana" w:cs="Verdana"/>
        </w:rPr>
      </w:pPr>
      <w:bookmarkStart w:id="17" w:name="_Toc74242858"/>
      <w:r>
        <w:lastRenderedPageBreak/>
        <w:t>Het voordeel van periodiek schenken</w:t>
      </w:r>
      <w:bookmarkEnd w:id="17"/>
    </w:p>
    <w:p w14:paraId="7C7AF97C" w14:textId="77777777" w:rsidR="003D4EE0" w:rsidRDefault="003D4EE0" w:rsidP="003D4EE0">
      <w:pPr>
        <w:rPr>
          <w:rFonts w:eastAsia="Verdana" w:cs="Verdana"/>
          <w:kern w:val="28"/>
        </w:rPr>
      </w:pPr>
    </w:p>
    <w:p w14:paraId="72F90C07" w14:textId="77777777" w:rsidR="003D4EE0" w:rsidRDefault="003D4EE0" w:rsidP="003D4EE0">
      <w:pPr>
        <w:rPr>
          <w:rFonts w:eastAsia="Verdana" w:cs="Verdana"/>
        </w:rPr>
      </w:pPr>
      <w:r>
        <w:t>Onze donateur Wilma Schaap steunt ons met een periodieke schenking. Een slimme keuze, want zo profiteert ze optimaal van belastingaftrek.</w:t>
      </w:r>
    </w:p>
    <w:p w14:paraId="574F69DE" w14:textId="77777777" w:rsidR="003D4EE0" w:rsidRDefault="003D4EE0" w:rsidP="003D4EE0">
      <w:pPr>
        <w:rPr>
          <w:rFonts w:eastAsia="Verdana" w:cs="Verdana"/>
        </w:rPr>
      </w:pPr>
    </w:p>
    <w:p w14:paraId="6C020627" w14:textId="2E63C60A" w:rsidR="003D4EE0" w:rsidRDefault="003D4EE0" w:rsidP="003D4EE0">
      <w:pPr>
        <w:rPr>
          <w:rFonts w:eastAsia="Verdana" w:cs="Verdana"/>
        </w:rPr>
      </w:pPr>
      <w:r>
        <w:t>Wilma is al bijna tien jaar een heel betrokken donateur. ‘Ik heb een aangeboren oogaandoening, dus ik weet uit eigen ervaring wat het betekent om niet goed te kunnen zien. Bij het Bartiméus Fonds gaat mijn bijdrage naar projecten die me écht raken, zoals de renovatie va</w:t>
      </w:r>
      <w:r w:rsidR="004D059D">
        <w:t>n de dagbestedingslocaties.</w:t>
      </w:r>
    </w:p>
    <w:p w14:paraId="24B2EA93" w14:textId="77777777" w:rsidR="003D4EE0" w:rsidRDefault="003D4EE0" w:rsidP="003D4EE0">
      <w:pPr>
        <w:pStyle w:val="Kop2"/>
        <w:numPr>
          <w:ilvl w:val="0"/>
          <w:numId w:val="0"/>
        </w:numPr>
        <w:ind w:left="680" w:hanging="680"/>
        <w:rPr>
          <w:rFonts w:eastAsia="Verdana" w:cs="Verdana"/>
        </w:rPr>
      </w:pPr>
      <w:r>
        <w:t>Blij gevoel</w:t>
      </w:r>
    </w:p>
    <w:p w14:paraId="7EDDCC29" w14:textId="77777777" w:rsidR="003D4EE0" w:rsidRDefault="003D4EE0" w:rsidP="003D4EE0">
      <w:pPr>
        <w:rPr>
          <w:rFonts w:eastAsia="Verdana" w:cs="Verdana"/>
        </w:rPr>
      </w:pPr>
      <w:r>
        <w:t>‘Het was voor mij dan ook een logische stap om mijn donatie om te zetten in een periodieke schenking van vijf jaar. Hiermee is het Bartiméus Fonds langere tijd verzekerd van mijn steun. En zelf kan ik mijn jaarlijkse donatiebedrag volledig aftrekken van de belasting. Ik ontvang zo 30 procent van het bedrag terug. Inmiddels heb ik mijn periodieke schenking verlengd voor nog eens vijf jaar. Via het digitaal formulier op de website van het Bartiméus Fonds gaat dat heel eenvoudig. Elke maand geeft het me een blij gevoel als ik zie dat mijn donatie is afgeschreven. Dat ik dan weer mijn steentje heb mogen bijdragen is voor mij echt een cadeautje.’</w:t>
      </w:r>
    </w:p>
    <w:p w14:paraId="1DEE3B08" w14:textId="77777777" w:rsidR="003D4EE0" w:rsidRDefault="003D4EE0" w:rsidP="003D4EE0">
      <w:pPr>
        <w:rPr>
          <w:rFonts w:eastAsia="Verdana" w:cs="Verdana"/>
        </w:rPr>
      </w:pPr>
    </w:p>
    <w:p w14:paraId="575B5861" w14:textId="77777777" w:rsidR="003D4EE0" w:rsidRDefault="003D4EE0" w:rsidP="003D4EE0">
      <w:pPr>
        <w:rPr>
          <w:rFonts w:eastAsia="Verdana" w:cs="Verdana"/>
        </w:rPr>
      </w:pPr>
      <w:r>
        <w:t>[quote]</w:t>
      </w:r>
    </w:p>
    <w:p w14:paraId="665A5D19" w14:textId="3F71BF32" w:rsidR="003D4EE0" w:rsidRDefault="00321D8F" w:rsidP="003D4EE0">
      <w:pPr>
        <w:rPr>
          <w:rFonts w:eastAsia="Verdana" w:cs="Verdana"/>
        </w:rPr>
      </w:pPr>
      <w:r>
        <w:t>‘</w:t>
      </w:r>
      <w:r w:rsidR="003D4EE0">
        <w:t>Jaarlijks ontvang ik 30 procent van mijn donatiebedrag terug.</w:t>
      </w:r>
      <w:r>
        <w:t>’</w:t>
      </w:r>
    </w:p>
    <w:p w14:paraId="33B27C72" w14:textId="77777777" w:rsidR="003D4EE0" w:rsidRDefault="003D4EE0" w:rsidP="003D4EE0">
      <w:pPr>
        <w:rPr>
          <w:rFonts w:eastAsia="Verdana" w:cs="Verdana"/>
        </w:rPr>
      </w:pPr>
      <w:r>
        <w:t>Wilma, periodiek schenker</w:t>
      </w:r>
    </w:p>
    <w:p w14:paraId="615CFEA0" w14:textId="77777777" w:rsidR="003D4EE0" w:rsidRDefault="003D4EE0" w:rsidP="003D4EE0">
      <w:pPr>
        <w:rPr>
          <w:rFonts w:eastAsia="Verdana" w:cs="Verdana"/>
          <w:shd w:val="clear" w:color="auto" w:fill="FFFFFF"/>
        </w:rPr>
      </w:pPr>
    </w:p>
    <w:p w14:paraId="0A346CFE" w14:textId="7AFCE332" w:rsidR="003D4EE0" w:rsidRDefault="00AB3934" w:rsidP="003D4EE0">
      <w:pPr>
        <w:rPr>
          <w:rFonts w:eastAsia="Verdana" w:cs="Verdana"/>
          <w:shd w:val="clear" w:color="auto" w:fill="FFFFFF"/>
        </w:rPr>
      </w:pPr>
      <w:r>
        <w:t>[label]</w:t>
      </w:r>
      <w:r>
        <w:br/>
        <w:t>Ga voor meer informatie naar</w:t>
      </w:r>
      <w:r w:rsidR="003D4EE0">
        <w:rPr>
          <w:shd w:val="clear" w:color="auto" w:fill="FFFFFF"/>
        </w:rPr>
        <w:t xml:space="preserve"> </w:t>
      </w:r>
      <w:hyperlink r:id="rId17" w:history="1">
        <w:r w:rsidR="003D4EE0" w:rsidRPr="00321D8F">
          <w:rPr>
            <w:rStyle w:val="Hyperlink"/>
            <w:shd w:val="clear" w:color="auto" w:fill="FFFFFF"/>
          </w:rPr>
          <w:t>bartimeusfonds.nl/periodiekschenken</w:t>
        </w:r>
      </w:hyperlink>
      <w:r>
        <w:rPr>
          <w:shd w:val="clear" w:color="auto" w:fill="FFFFFF"/>
        </w:rPr>
        <w:t>.</w:t>
      </w:r>
      <w:r>
        <w:rPr>
          <w:shd w:val="clear" w:color="auto" w:fill="FFFFFF"/>
        </w:rPr>
        <w:br/>
      </w:r>
    </w:p>
    <w:p w14:paraId="769A51F0" w14:textId="32198E97" w:rsidR="00E07C09" w:rsidRDefault="00E07C09" w:rsidP="00DD72B5"/>
    <w:p w14:paraId="4128832D" w14:textId="220A9D71" w:rsidR="002C6424" w:rsidRPr="006F69C5" w:rsidRDefault="002C6424" w:rsidP="002C6424">
      <w:pPr>
        <w:pStyle w:val="Kop1"/>
        <w:numPr>
          <w:ilvl w:val="0"/>
          <w:numId w:val="0"/>
        </w:numPr>
        <w:ind w:left="340" w:hanging="340"/>
      </w:pPr>
      <w:bookmarkStart w:id="18" w:name="_Toc74242859"/>
      <w:r>
        <w:lastRenderedPageBreak/>
        <w:t>Audiodescriptie: horen wat andere mensen zien</w:t>
      </w:r>
      <w:bookmarkEnd w:id="18"/>
    </w:p>
    <w:p w14:paraId="4A3D2E4A" w14:textId="68977663" w:rsidR="002C6424" w:rsidRPr="002C6424" w:rsidRDefault="002C6424" w:rsidP="002C6424">
      <w:r w:rsidRPr="002C6424">
        <w:t xml:space="preserve">Kijken mensen die slechtziend of blind zijn televisie? Een museum of theater bezoeken, heb je daar wat aan als je weinig of niets ziet? Ja, zeker wel. Dankzij audiodescriptie! </w:t>
      </w:r>
    </w:p>
    <w:p w14:paraId="282597AA" w14:textId="77777777" w:rsidR="002C6424" w:rsidRDefault="002C6424" w:rsidP="002C6424">
      <w:pPr>
        <w:rPr>
          <w:rFonts w:eastAsia="Times New Roman" w:cs="Times New Roman"/>
          <w:b/>
          <w:lang w:eastAsia="nl-NL"/>
        </w:rPr>
      </w:pPr>
    </w:p>
    <w:p w14:paraId="08BA0C76" w14:textId="3AE7E9F3" w:rsidR="002C6424" w:rsidRDefault="002C6424" w:rsidP="002C6424">
      <w:pPr>
        <w:rPr>
          <w:rFonts w:eastAsia="Times New Roman" w:cs="Times New Roman"/>
          <w:lang w:eastAsia="nl-NL"/>
        </w:rPr>
      </w:pPr>
      <w:r w:rsidRPr="002C6424">
        <w:rPr>
          <w:rStyle w:val="Kop2Char"/>
        </w:rPr>
        <w:t>Wat is audiodescriptie?</w:t>
      </w:r>
      <w:r w:rsidRPr="002C6424">
        <w:rPr>
          <w:rStyle w:val="Kop2Char"/>
        </w:rPr>
        <w:br/>
      </w:r>
      <w:r>
        <w:rPr>
          <w:rFonts w:eastAsia="Times New Roman" w:cs="Times New Roman"/>
          <w:lang w:eastAsia="nl-NL"/>
        </w:rPr>
        <w:t>A</w:t>
      </w:r>
      <w:r w:rsidRPr="002B132B">
        <w:rPr>
          <w:rFonts w:eastAsia="Times New Roman" w:cs="Times New Roman"/>
          <w:lang w:eastAsia="nl-NL"/>
        </w:rPr>
        <w:t xml:space="preserve">udiodescriptie maakt </w:t>
      </w:r>
      <w:r>
        <w:rPr>
          <w:rFonts w:eastAsia="Times New Roman" w:cs="Times New Roman"/>
          <w:lang w:eastAsia="nl-NL"/>
        </w:rPr>
        <w:t>televisieseries, films, theater, musea en sportevenementen</w:t>
      </w:r>
      <w:r w:rsidRPr="002B132B">
        <w:rPr>
          <w:rFonts w:eastAsia="Times New Roman" w:cs="Times New Roman"/>
          <w:lang w:eastAsia="nl-NL"/>
        </w:rPr>
        <w:t xml:space="preserve"> toegankelijk voor mensen die slechtziend of blind zijn. Een stem beschrijft tussen de dialogen door wat er in beeld te zien is. </w:t>
      </w:r>
      <w:r>
        <w:rPr>
          <w:rFonts w:eastAsia="Times New Roman" w:cs="Times New Roman"/>
          <w:lang w:eastAsia="nl-NL"/>
        </w:rPr>
        <w:t>Wat beschreven wordt</w:t>
      </w:r>
      <w:r w:rsidRPr="002B132B">
        <w:rPr>
          <w:rFonts w:eastAsia="Times New Roman" w:cs="Times New Roman"/>
          <w:lang w:eastAsia="nl-NL"/>
        </w:rPr>
        <w:t xml:space="preserve"> zijn bijvoorbeeld personages, gezichtsuitdrukkingen en ontwikkelingen in </w:t>
      </w:r>
      <w:r>
        <w:rPr>
          <w:rFonts w:eastAsia="Times New Roman" w:cs="Times New Roman"/>
          <w:lang w:eastAsia="nl-NL"/>
        </w:rPr>
        <w:t>het verhaal of het spelverloop</w:t>
      </w:r>
      <w:r w:rsidRPr="002B132B">
        <w:rPr>
          <w:rFonts w:eastAsia="Times New Roman" w:cs="Times New Roman"/>
          <w:lang w:eastAsia="nl-NL"/>
        </w:rPr>
        <w:t>.</w:t>
      </w:r>
      <w:r>
        <w:rPr>
          <w:rFonts w:eastAsia="Times New Roman" w:cs="Times New Roman"/>
          <w:lang w:eastAsia="nl-NL"/>
        </w:rPr>
        <w:t xml:space="preserve"> </w:t>
      </w:r>
      <w:r w:rsidRPr="002B132B">
        <w:rPr>
          <w:rFonts w:eastAsia="Times New Roman" w:cs="Times New Roman"/>
          <w:lang w:eastAsia="nl-NL"/>
        </w:rPr>
        <w:t xml:space="preserve">Door deze extra uitleg </w:t>
      </w:r>
      <w:r>
        <w:rPr>
          <w:rFonts w:eastAsia="Times New Roman" w:cs="Times New Roman"/>
          <w:lang w:eastAsia="nl-NL"/>
        </w:rPr>
        <w:t xml:space="preserve">van een stem of tolk </w:t>
      </w:r>
      <w:r w:rsidRPr="002B132B">
        <w:rPr>
          <w:rFonts w:eastAsia="Times New Roman" w:cs="Times New Roman"/>
          <w:lang w:eastAsia="nl-NL"/>
        </w:rPr>
        <w:t xml:space="preserve">is het verhaal </w:t>
      </w:r>
      <w:r>
        <w:rPr>
          <w:rFonts w:eastAsia="Times New Roman" w:cs="Times New Roman"/>
          <w:lang w:eastAsia="nl-NL"/>
        </w:rPr>
        <w:t xml:space="preserve">of de wedstrijd </w:t>
      </w:r>
      <w:r w:rsidRPr="002B132B">
        <w:rPr>
          <w:rFonts w:eastAsia="Times New Roman" w:cs="Times New Roman"/>
          <w:lang w:eastAsia="nl-NL"/>
        </w:rPr>
        <w:t>veel beter te volgen.</w:t>
      </w:r>
    </w:p>
    <w:p w14:paraId="6E06E584" w14:textId="77777777" w:rsidR="002C6424" w:rsidRDefault="002C6424" w:rsidP="002C6424">
      <w:pPr>
        <w:rPr>
          <w:rFonts w:eastAsia="Times New Roman" w:cs="Times New Roman"/>
          <w:lang w:eastAsia="nl-NL"/>
        </w:rPr>
      </w:pPr>
    </w:p>
    <w:p w14:paraId="211AA215" w14:textId="77777777" w:rsidR="002C6424" w:rsidRDefault="002C6424" w:rsidP="002C6424">
      <w:r w:rsidRPr="002C6424">
        <w:rPr>
          <w:rStyle w:val="Kop2Char"/>
        </w:rPr>
        <w:t>Wie is de mol?</w:t>
      </w:r>
      <w:r w:rsidRPr="00A56132">
        <w:rPr>
          <w:rFonts w:eastAsia="Times New Roman" w:cs="Times New Roman"/>
          <w:b/>
          <w:lang w:eastAsia="nl-NL"/>
        </w:rPr>
        <w:br/>
      </w:r>
      <w:r>
        <w:t xml:space="preserve">Op de Nederlandse televisie zijn nog niet zoveel programma’s met audiodescriptie. Het Bartiméus Fonds zet zich er, samen met andere belangenorganisaties, voor in om dit aanbod te vergroten. Een wens van onze achterban was bijvoorbeeld audiodescriptie bij ‘Wie is de mol?’. En dat is gelukt! Inmiddels is ‘Wie is de mol?’ al twee keer voorzien van audiodescriptie. En steeds meer mensen ontdekken het, want naar het tweede seizoen met audiodescriptie keken al twee keer zoveel mensen dan naar het eerste seizoen. Marjolein is blind, moeder van twee kinderen en fan van ‘Wie is de mol?’. ‘Nu kan ik net zo fanatiek meedoen als mijn dochter!’. </w:t>
      </w:r>
    </w:p>
    <w:p w14:paraId="78302AEF" w14:textId="77777777" w:rsidR="006933A6" w:rsidRDefault="006933A6" w:rsidP="002C6424">
      <w:pPr>
        <w:rPr>
          <w:rStyle w:val="Kop2Char"/>
        </w:rPr>
      </w:pPr>
    </w:p>
    <w:p w14:paraId="2EC54969" w14:textId="6C871C2C" w:rsidR="002C6424" w:rsidRDefault="002C6424" w:rsidP="002C6424">
      <w:pPr>
        <w:rPr>
          <w:rFonts w:eastAsia="Times New Roman" w:cs="Times New Roman"/>
          <w:lang w:eastAsia="nl-NL"/>
        </w:rPr>
      </w:pPr>
      <w:r w:rsidRPr="002C6424">
        <w:rPr>
          <w:rStyle w:val="Kop2Char"/>
        </w:rPr>
        <w:t xml:space="preserve">Campagne </w:t>
      </w:r>
      <w:r>
        <w:rPr>
          <w:rFonts w:eastAsia="Times New Roman" w:cs="Times New Roman"/>
          <w:lang w:eastAsia="nl-NL"/>
        </w:rPr>
        <w:br/>
        <w:t xml:space="preserve">Audiodescriptie is nog niet zo bekend. Ook veel mensen met een visuele beperking kennen het nog niet. Of weten wél dat er audiodescriptie is bij tv- series en films maar weten niet dat er tolken zijn bij theatervoorstellingen of voetbalwedstrijden. Daarom start het Bartiméus Fonds in het najaar een campagne, samen met </w:t>
      </w:r>
      <w:r w:rsidR="00321D8F">
        <w:rPr>
          <w:rFonts w:eastAsia="Times New Roman" w:cs="Times New Roman"/>
          <w:lang w:eastAsia="nl-NL"/>
        </w:rPr>
        <w:t>onze partners</w:t>
      </w:r>
      <w:r>
        <w:rPr>
          <w:rFonts w:eastAsia="Times New Roman" w:cs="Times New Roman"/>
          <w:lang w:eastAsia="nl-NL"/>
        </w:rPr>
        <w:t>. We willen ervoor zorgen dat meer mensen audiodescriptie ontdekken en uitproberen.</w:t>
      </w:r>
    </w:p>
    <w:p w14:paraId="619E0973" w14:textId="5B05F6EF" w:rsidR="002C6424" w:rsidRPr="00C14DB7" w:rsidRDefault="002C6424" w:rsidP="002C6424">
      <w:pPr>
        <w:rPr>
          <w:b/>
        </w:rPr>
      </w:pPr>
    </w:p>
    <w:p w14:paraId="06DD657C" w14:textId="77777777" w:rsidR="002C6424" w:rsidRDefault="002C6424" w:rsidP="002C6424">
      <w:r w:rsidRPr="002C6424">
        <w:rPr>
          <w:rStyle w:val="Kop2Char"/>
        </w:rPr>
        <w:lastRenderedPageBreak/>
        <w:t>allesoveraudiodescriptie.nl</w:t>
      </w:r>
      <w:r w:rsidRPr="002C6424">
        <w:rPr>
          <w:rStyle w:val="Kop2Char"/>
        </w:rPr>
        <w:br/>
      </w:r>
      <w:r>
        <w:t xml:space="preserve">Er is van alles te bekijken en te beleven met audiodescriptie. De website  </w:t>
      </w:r>
      <w:hyperlink r:id="rId18" w:history="1">
        <w:r w:rsidRPr="00DF4B5D">
          <w:rPr>
            <w:rStyle w:val="Hyperlink"/>
          </w:rPr>
          <w:t>allesoveraudiodescriptie.nl</w:t>
        </w:r>
      </w:hyperlink>
      <w:r>
        <w:t xml:space="preserve"> biedt een actueel overzicht van het complete aanbod audiodescriptie voor televisie, bioscoop, online video, theater, musea en sport. Neem eens een kijkje!</w:t>
      </w:r>
    </w:p>
    <w:p w14:paraId="768AFE51" w14:textId="77777777" w:rsidR="002C6424" w:rsidRDefault="002C6424" w:rsidP="002C6424">
      <w:pPr>
        <w:rPr>
          <w:rFonts w:eastAsia="Times New Roman" w:cs="Times New Roman"/>
          <w:lang w:eastAsia="nl-NL"/>
        </w:rPr>
      </w:pPr>
    </w:p>
    <w:p w14:paraId="61ED01F6" w14:textId="45E37F67" w:rsidR="006933A6" w:rsidRPr="008405D5" w:rsidRDefault="006933A6" w:rsidP="006933A6">
      <w:pPr>
        <w:pStyle w:val="Kop1"/>
        <w:numPr>
          <w:ilvl w:val="0"/>
          <w:numId w:val="0"/>
        </w:numPr>
        <w:ind w:left="340" w:hanging="340"/>
        <w:rPr>
          <w:rFonts w:eastAsia="Times New Roman"/>
          <w:lang w:eastAsia="nl-NL"/>
        </w:rPr>
      </w:pPr>
      <w:bookmarkStart w:id="19" w:name="_Toc74242860"/>
      <w:r w:rsidRPr="008405D5">
        <w:rPr>
          <w:rFonts w:eastAsia="Times New Roman"/>
          <w:lang w:eastAsia="nl-NL"/>
        </w:rPr>
        <w:lastRenderedPageBreak/>
        <w:t>‘</w:t>
      </w:r>
      <w:r>
        <w:rPr>
          <w:rFonts w:eastAsia="Times New Roman"/>
          <w:lang w:eastAsia="nl-NL"/>
        </w:rPr>
        <w:t>Wat betekent 100% leven voor…</w:t>
      </w:r>
      <w:r w:rsidRPr="008405D5">
        <w:rPr>
          <w:rFonts w:eastAsia="Times New Roman"/>
          <w:lang w:eastAsia="nl-NL"/>
        </w:rPr>
        <w:t>’</w:t>
      </w:r>
      <w:bookmarkEnd w:id="19"/>
    </w:p>
    <w:p w14:paraId="7BDB92F6" w14:textId="6A1DC9C5" w:rsidR="006933A6" w:rsidRPr="00961520" w:rsidRDefault="006933A6" w:rsidP="00961520">
      <w:r w:rsidRPr="00C20ACB">
        <w:t>Als Bartiméus Fonds halen</w:t>
      </w:r>
      <w:r>
        <w:t xml:space="preserve"> we alles uit de kast om </w:t>
      </w:r>
      <w:r w:rsidRPr="00C20ACB">
        <w:t>mogelijk te maken dat mensen</w:t>
      </w:r>
      <w:r>
        <w:t xml:space="preserve"> die slechtziend of blind zijn voluit kunnen meedoen in de samenleving. Want gaat het niet om hoeveel procent je ziet. Het </w:t>
      </w:r>
      <w:r w:rsidRPr="00C20ACB">
        <w:t>gaat om hoeveel proc</w:t>
      </w:r>
      <w:r>
        <w:t>ent je leeft. Daarom is ons motto: 100% leven. Daan vertelt hoe hij hier invulling aan geeft</w:t>
      </w:r>
      <w:r w:rsidRPr="00C20ACB">
        <w:t>.</w:t>
      </w:r>
    </w:p>
    <w:p w14:paraId="29607341" w14:textId="77777777" w:rsidR="006933A6" w:rsidRPr="00C20ACB" w:rsidRDefault="006933A6" w:rsidP="006933A6">
      <w:pPr>
        <w:pStyle w:val="Kop2"/>
        <w:numPr>
          <w:ilvl w:val="0"/>
          <w:numId w:val="0"/>
        </w:numPr>
        <w:spacing w:line="276" w:lineRule="auto"/>
        <w:ind w:left="680" w:hanging="680"/>
      </w:pPr>
      <w:r>
        <w:t>Laat je niet beperken door je beperking</w:t>
      </w:r>
    </w:p>
    <w:p w14:paraId="74325E86" w14:textId="6983D836" w:rsidR="006933A6" w:rsidRDefault="006933A6" w:rsidP="00961520">
      <w:bookmarkStart w:id="20" w:name="_GoBack"/>
      <w:r>
        <w:t>‘Op vijftienjarige leeftijd werd ik nagenoeg blind. De oorzaak bleek een zeldzame botaandoening.</w:t>
      </w:r>
      <w:r w:rsidRPr="005916C4">
        <w:t xml:space="preserve"> </w:t>
      </w:r>
      <w:r>
        <w:t>M</w:t>
      </w:r>
      <w:r w:rsidRPr="005916C4">
        <w:t>ijn leven stond op zijn kop</w:t>
      </w:r>
      <w:r>
        <w:t>. Ik</w:t>
      </w:r>
      <w:r w:rsidRPr="005916C4">
        <w:t xml:space="preserve"> kwam er achter dat gezond zijn niet vanzelfsprekend is</w:t>
      </w:r>
      <w:r>
        <w:t xml:space="preserve">. </w:t>
      </w:r>
      <w:r w:rsidRPr="005916C4">
        <w:t xml:space="preserve">Ineens bepaalden instanties hoe </w:t>
      </w:r>
      <w:r>
        <w:t>ik mijn</w:t>
      </w:r>
      <w:r w:rsidRPr="005916C4">
        <w:t xml:space="preserve"> leven moest inrichten. </w:t>
      </w:r>
      <w:r>
        <w:t>Ik vind dat</w:t>
      </w:r>
      <w:r w:rsidRPr="005916C4">
        <w:t xml:space="preserve"> je daar zelf over </w:t>
      </w:r>
      <w:r>
        <w:t xml:space="preserve">moet </w:t>
      </w:r>
      <w:r w:rsidRPr="005916C4">
        <w:t>kunnen beslissen. Door juist te denken in mogelijkheden sta je positiever in het leven</w:t>
      </w:r>
      <w:r w:rsidR="00321D8F">
        <w:t>. In 2018</w:t>
      </w:r>
      <w:r w:rsidRPr="009C154E">
        <w:t xml:space="preserve"> </w:t>
      </w:r>
      <w:r w:rsidR="00321D8F">
        <w:t>werd</w:t>
      </w:r>
      <w:r w:rsidRPr="009C154E">
        <w:t xml:space="preserve"> ik de jongste </w:t>
      </w:r>
      <w:r w:rsidR="001C6901">
        <w:t>VVD wethouder van Nederland</w:t>
      </w:r>
      <w:r w:rsidRPr="009C154E">
        <w:t>. Nu ben ik gekozen in de Tweede Kamer voor de VVD, waar ik mijn strijd voor een vrijer leven voortzet. Tegen anderen met een visuele beperking zeg ik: laat je niet beperken door je beperking. Dat is voor mij 100% leven.’</w:t>
      </w:r>
    </w:p>
    <w:bookmarkEnd w:id="20"/>
    <w:p w14:paraId="4B6139AF" w14:textId="7F329202" w:rsidR="006933A6" w:rsidRDefault="006933A6" w:rsidP="006933A6">
      <w:pPr>
        <w:autoSpaceDE w:val="0"/>
        <w:autoSpaceDN w:val="0"/>
        <w:adjustRightInd w:val="0"/>
        <w:spacing w:line="276" w:lineRule="auto"/>
        <w:rPr>
          <w:rFonts w:cs="WorkSans-Medium"/>
        </w:rPr>
      </w:pPr>
    </w:p>
    <w:p w14:paraId="52184F23" w14:textId="1A1AAE86" w:rsidR="00321D8F" w:rsidRDefault="00321D8F" w:rsidP="006933A6">
      <w:pPr>
        <w:autoSpaceDE w:val="0"/>
        <w:autoSpaceDN w:val="0"/>
        <w:adjustRightInd w:val="0"/>
        <w:spacing w:line="276" w:lineRule="auto"/>
        <w:rPr>
          <w:rFonts w:cs="WorkSans-Medium"/>
        </w:rPr>
      </w:pPr>
      <w:r w:rsidRPr="00321D8F">
        <w:rPr>
          <w:rFonts w:cs="WorkSans-Medium"/>
          <w:b/>
        </w:rPr>
        <w:t>Daan de Kort</w:t>
      </w:r>
      <w:r>
        <w:rPr>
          <w:rFonts w:cs="WorkSans-Medium"/>
        </w:rPr>
        <w:br/>
        <w:t>Tweede Kamerlid VVD</w:t>
      </w:r>
    </w:p>
    <w:p w14:paraId="0CA609D9" w14:textId="0E970F5F" w:rsidR="00321D8F" w:rsidRDefault="00321D8F" w:rsidP="006933A6">
      <w:pPr>
        <w:autoSpaceDE w:val="0"/>
        <w:autoSpaceDN w:val="0"/>
        <w:adjustRightInd w:val="0"/>
        <w:spacing w:line="276" w:lineRule="auto"/>
        <w:rPr>
          <w:rFonts w:cs="WorkSans-Medium"/>
        </w:rPr>
      </w:pPr>
    </w:p>
    <w:p w14:paraId="54357B57" w14:textId="41A0DD6B" w:rsidR="00321D8F" w:rsidRDefault="00321D8F" w:rsidP="006933A6">
      <w:pPr>
        <w:autoSpaceDE w:val="0"/>
        <w:autoSpaceDN w:val="0"/>
        <w:adjustRightInd w:val="0"/>
        <w:spacing w:line="276" w:lineRule="auto"/>
        <w:rPr>
          <w:rFonts w:cs="WorkSans-Medium"/>
        </w:rPr>
      </w:pPr>
      <w:r>
        <w:rPr>
          <w:rFonts w:cs="WorkSans-Medium"/>
        </w:rPr>
        <w:t>[label]</w:t>
      </w:r>
      <w:r>
        <w:rPr>
          <w:rFonts w:cs="WorkSans-Medium"/>
        </w:rPr>
        <w:br/>
      </w:r>
      <w:hyperlink r:id="rId19" w:history="1">
        <w:r w:rsidRPr="00321D8F">
          <w:rPr>
            <w:rStyle w:val="Hyperlink"/>
            <w:rFonts w:cs="WorkSans-Medium"/>
          </w:rPr>
          <w:t>bartimeusfonds.nl</w:t>
        </w:r>
      </w:hyperlink>
    </w:p>
    <w:p w14:paraId="1BF4E72A" w14:textId="77777777" w:rsidR="006933A6" w:rsidRDefault="006933A6" w:rsidP="00DD72B5"/>
    <w:sectPr w:rsidR="006933A6" w:rsidSect="00B0668E">
      <w:headerReference w:type="default" r:id="rId20"/>
      <w:footerReference w:type="default" r:id="rId21"/>
      <w:headerReference w:type="first" r:id="rId22"/>
      <w:pgSz w:w="11906" w:h="16838" w:code="9"/>
      <w:pgMar w:top="1418" w:right="1389" w:bottom="1985" w:left="1389"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5A6B" w14:textId="77777777" w:rsidR="003655CC" w:rsidRDefault="003655CC" w:rsidP="004027CE">
      <w:pPr>
        <w:spacing w:line="240" w:lineRule="auto"/>
      </w:pPr>
      <w:r>
        <w:separator/>
      </w:r>
    </w:p>
  </w:endnote>
  <w:endnote w:type="continuationSeparator" w:id="0">
    <w:p w14:paraId="4B1FBBA9" w14:textId="77777777" w:rsidR="003655CC" w:rsidRDefault="003655CC" w:rsidP="00402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default"/>
  </w:font>
  <w:font w:name="WorkSans-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Sans-Regular">
    <w:altName w:val="MS Mincho"/>
    <w:panose1 w:val="00000000000000000000"/>
    <w:charset w:val="80"/>
    <w:family w:val="auto"/>
    <w:notTrueType/>
    <w:pitch w:val="default"/>
    <w:sig w:usb0="00000000" w:usb1="08070000" w:usb2="00000010" w:usb3="00000000" w:csb0="00020000" w:csb1="00000000"/>
  </w:font>
  <w:font w:name="Work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901"/>
    </w:tblGrid>
    <w:tr w:rsidR="003655CC" w14:paraId="6E1FF918" w14:textId="77777777" w:rsidTr="006A7F1C">
      <w:trPr>
        <w:trHeight w:val="227"/>
      </w:trPr>
      <w:sdt>
        <w:sdtPr>
          <w:rPr>
            <w:rStyle w:val="Paginanummer"/>
          </w:rPr>
          <w:id w:val="-97023335"/>
          <w:placeholder>
            <w:docPart w:val="EAD7F9813D3142B8BC0182711F5C4E59"/>
          </w:placeholder>
          <w:dataBinding w:prefixMappings="xmlns:ns0='http://purl.org/dc/elements/1.1/' xmlns:ns1='http://schemas.openxmlformats.org/package/2006/metadata/core-properties' " w:xpath="/ns1:coreProperties[1]/ns0:title[1]" w:storeItemID="{6C3C8BC8-F283-45AE-878A-BAB7291924A1}"/>
          <w:text/>
        </w:sdtPr>
        <w:sdtContent>
          <w:tc>
            <w:tcPr>
              <w:tcW w:w="8217" w:type="dxa"/>
              <w:tcMar>
                <w:left w:w="0" w:type="dxa"/>
                <w:right w:w="0" w:type="dxa"/>
              </w:tcMar>
            </w:tcPr>
            <w:p w14:paraId="7460C4B3" w14:textId="223B9DDF" w:rsidR="003655CC" w:rsidRPr="006A7F1C" w:rsidRDefault="003655CC">
              <w:pPr>
                <w:pStyle w:val="Voettekst"/>
                <w:rPr>
                  <w:rStyle w:val="Paginanummer"/>
                </w:rPr>
              </w:pPr>
              <w:r>
                <w:rPr>
                  <w:rStyle w:val="Paginanummer"/>
                </w:rPr>
                <w:t>Voluit</w:t>
              </w:r>
            </w:p>
          </w:tc>
        </w:sdtContent>
      </w:sdt>
      <w:tc>
        <w:tcPr>
          <w:tcW w:w="901" w:type="dxa"/>
          <w:tcMar>
            <w:left w:w="0" w:type="dxa"/>
            <w:right w:w="0" w:type="dxa"/>
          </w:tcMar>
        </w:tcPr>
        <w:p w14:paraId="3F670462" w14:textId="77777777" w:rsidR="003655CC" w:rsidRDefault="003655CC" w:rsidP="00BE306D">
          <w:pPr>
            <w:pStyle w:val="Voettekst"/>
            <w:jc w:val="right"/>
          </w:pPr>
        </w:p>
      </w:tc>
    </w:tr>
    <w:tr w:rsidR="003655CC" w14:paraId="6BA64B0B" w14:textId="77777777" w:rsidTr="006A7F1C">
      <w:trPr>
        <w:trHeight w:val="227"/>
      </w:trPr>
      <w:sdt>
        <w:sdtPr>
          <w:rPr>
            <w:rStyle w:val="Paginanummer"/>
          </w:rPr>
          <w:id w:val="2126653812"/>
          <w:placeholder>
            <w:docPart w:val="EAD7F9813D3142B8BC0182711F5C4E59"/>
          </w:placeholder>
          <w:dataBinding w:prefixMappings="xmlns:ns0='http://purl.org/dc/elements/1.1/' xmlns:ns1='http://schemas.openxmlformats.org/package/2006/metadata/core-properties' " w:xpath="/ns1:coreProperties[1]/ns0:subject[1]" w:storeItemID="{6C3C8BC8-F283-45AE-878A-BAB7291924A1}"/>
          <w:text/>
        </w:sdtPr>
        <w:sdtContent>
          <w:tc>
            <w:tcPr>
              <w:tcW w:w="8217" w:type="dxa"/>
              <w:tcMar>
                <w:left w:w="0" w:type="dxa"/>
                <w:right w:w="0" w:type="dxa"/>
              </w:tcMar>
            </w:tcPr>
            <w:p w14:paraId="5BA3F139" w14:textId="11962C98" w:rsidR="003655CC" w:rsidRPr="006A7F1C" w:rsidRDefault="003655CC">
              <w:pPr>
                <w:pStyle w:val="Voettekst"/>
                <w:rPr>
                  <w:rStyle w:val="Paginanummer"/>
                </w:rPr>
              </w:pPr>
              <w:r>
                <w:rPr>
                  <w:rStyle w:val="Paginanummer"/>
                </w:rPr>
                <w:t>Juni 2021</w:t>
              </w:r>
            </w:p>
          </w:tc>
        </w:sdtContent>
      </w:sdt>
      <w:tc>
        <w:tcPr>
          <w:tcW w:w="901" w:type="dxa"/>
          <w:tcMar>
            <w:left w:w="0" w:type="dxa"/>
            <w:right w:w="0" w:type="dxa"/>
          </w:tcMar>
        </w:tcPr>
        <w:p w14:paraId="3B69F9F0" w14:textId="6C1D4583" w:rsidR="003655CC" w:rsidRPr="00BE306D" w:rsidRDefault="003655CC" w:rsidP="00CF6282">
          <w:pPr>
            <w:pStyle w:val="Voettekst"/>
            <w:jc w:val="right"/>
            <w:rPr>
              <w:rStyle w:val="Paginanummer"/>
            </w:rPr>
          </w:pPr>
          <w:r w:rsidRPr="00BE306D">
            <w:rPr>
              <w:rStyle w:val="Paginanummer"/>
            </w:rPr>
            <w:fldChar w:fldCharType="begin"/>
          </w:r>
          <w:r w:rsidRPr="00BE306D">
            <w:rPr>
              <w:rStyle w:val="Paginanummer"/>
            </w:rPr>
            <w:instrText xml:space="preserve"> PAGE  \* Arabic  \* MERGEFORMAT </w:instrText>
          </w:r>
          <w:r w:rsidRPr="00BE306D">
            <w:rPr>
              <w:rStyle w:val="Paginanummer"/>
            </w:rPr>
            <w:fldChar w:fldCharType="separate"/>
          </w:r>
          <w:r w:rsidR="00961520">
            <w:rPr>
              <w:rStyle w:val="Paginanummer"/>
              <w:noProof/>
            </w:rPr>
            <w:t>32</w:t>
          </w:r>
          <w:r w:rsidRPr="00BE306D">
            <w:rPr>
              <w:rStyle w:val="Paginanummer"/>
            </w:rPr>
            <w:fldChar w:fldCharType="end"/>
          </w:r>
        </w:p>
      </w:tc>
    </w:tr>
  </w:tbl>
  <w:p w14:paraId="6599E38C" w14:textId="77777777" w:rsidR="003655CC" w:rsidRPr="003C7594" w:rsidRDefault="003655CC" w:rsidP="00CF6282">
    <w:pPr>
      <w:pStyle w:val="Voettekst"/>
      <w:rPr>
        <w:rStyle w:val="Paginanumm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AAB7" w14:textId="77777777" w:rsidR="003655CC" w:rsidRDefault="003655CC" w:rsidP="004027CE">
      <w:pPr>
        <w:spacing w:line="240" w:lineRule="auto"/>
      </w:pPr>
      <w:r>
        <w:separator/>
      </w:r>
    </w:p>
  </w:footnote>
  <w:footnote w:type="continuationSeparator" w:id="0">
    <w:p w14:paraId="598A7EBF" w14:textId="77777777" w:rsidR="003655CC" w:rsidRDefault="003655CC" w:rsidP="00402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833B" w14:textId="77777777" w:rsidR="003655CC" w:rsidRDefault="003655CC">
    <w:pPr>
      <w:pStyle w:val="Koptekst"/>
    </w:pPr>
    <w:r>
      <w:rPr>
        <w:noProof/>
        <w:lang w:eastAsia="nl-NL"/>
      </w:rPr>
      <w:drawing>
        <wp:anchor distT="0" distB="0" distL="114300" distR="114300" simplePos="0" relativeHeight="251663360" behindDoc="1" locked="1" layoutInCell="1" allowOverlap="1" wp14:anchorId="5FBD93A4" wp14:editId="06D5D8EB">
          <wp:simplePos x="0" y="0"/>
          <wp:positionH relativeFrom="page">
            <wp:posOffset>349250</wp:posOffset>
          </wp:positionH>
          <wp:positionV relativeFrom="page">
            <wp:posOffset>288290</wp:posOffset>
          </wp:positionV>
          <wp:extent cx="1094400" cy="882000"/>
          <wp:effectExtent l="0" t="0" r="0" b="0"/>
          <wp:wrapNone/>
          <wp:docPr id="4" name="Logo B Bartiméus" descr="logo Bartiméus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timeus B_Braille.png"/>
                  <pic:cNvPicPr/>
                </pic:nvPicPr>
                <pic:blipFill>
                  <a:blip r:embed="rId1">
                    <a:extLst>
                      <a:ext uri="{28A0092B-C50C-407E-A947-70E740481C1C}">
                        <a14:useLocalDpi xmlns:a14="http://schemas.microsoft.com/office/drawing/2010/main" val="0"/>
                      </a:ext>
                    </a:extLst>
                  </a:blip>
                  <a:stretch>
                    <a:fillRect/>
                  </a:stretch>
                </pic:blipFill>
                <pic:spPr>
                  <a:xfrm>
                    <a:off x="0" y="0"/>
                    <a:ext cx="1094400" cy="882000"/>
                  </a:xfrm>
                  <a:prstGeom prst="rect">
                    <a:avLst/>
                  </a:prstGeom>
                </pic:spPr>
              </pic:pic>
            </a:graphicData>
          </a:graphic>
          <wp14:sizeRelH relativeFrom="margin">
            <wp14:pctWidth>0</wp14:pctWidth>
          </wp14:sizeRelH>
          <wp14:sizeRelV relativeFrom="margin">
            <wp14:pctHeight>0</wp14:pctHeight>
          </wp14:sizeRelV>
        </wp:anchor>
      </w:drawing>
    </w:r>
  </w:p>
  <w:p w14:paraId="4C2D328B" w14:textId="77777777" w:rsidR="003655CC" w:rsidRDefault="003655CC">
    <w:pPr>
      <w:pStyle w:val="Koptekst"/>
    </w:pPr>
  </w:p>
  <w:p w14:paraId="7CF8DC9A" w14:textId="77777777" w:rsidR="003655CC" w:rsidRDefault="003655CC">
    <w:pPr>
      <w:pStyle w:val="Koptekst"/>
    </w:pPr>
  </w:p>
  <w:p w14:paraId="7234058A" w14:textId="77777777" w:rsidR="003655CC" w:rsidRDefault="003655CC">
    <w:pPr>
      <w:pStyle w:val="Koptekst"/>
    </w:pPr>
  </w:p>
  <w:p w14:paraId="50C57A3D" w14:textId="77777777" w:rsidR="003655CC" w:rsidRDefault="003655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EF31" w14:textId="77777777" w:rsidR="003655CC" w:rsidRDefault="003655CC" w:rsidP="00B0668E">
    <w:r>
      <w:rPr>
        <w:noProof/>
        <w:lang w:eastAsia="nl-NL"/>
      </w:rPr>
      <w:drawing>
        <wp:anchor distT="0" distB="0" distL="114300" distR="114300" simplePos="0" relativeHeight="251665408" behindDoc="1" locked="1" layoutInCell="1" allowOverlap="1" wp14:anchorId="54EF56C8" wp14:editId="7CE12552">
          <wp:simplePos x="0" y="0"/>
          <wp:positionH relativeFrom="page">
            <wp:posOffset>342265</wp:posOffset>
          </wp:positionH>
          <wp:positionV relativeFrom="page">
            <wp:posOffset>158115</wp:posOffset>
          </wp:positionV>
          <wp:extent cx="6807600" cy="1224000"/>
          <wp:effectExtent l="0" t="0" r="0" b="0"/>
          <wp:wrapNone/>
          <wp:docPr id="5" name="Logo Bartiméus Fonds Voor alle" descr="Logo Bartiméus Fonds Voor alle mensen die slechtziend of blind zij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timeus Fonds_Voor alle mensen_Groen.png"/>
                  <pic:cNvPicPr/>
                </pic:nvPicPr>
                <pic:blipFill>
                  <a:blip r:embed="rId1">
                    <a:extLst>
                      <a:ext uri="{28A0092B-C50C-407E-A947-70E740481C1C}">
                        <a14:useLocalDpi xmlns:a14="http://schemas.microsoft.com/office/drawing/2010/main" val="0"/>
                      </a:ext>
                    </a:extLst>
                  </a:blip>
                  <a:stretch>
                    <a:fillRect/>
                  </a:stretch>
                </pic:blipFill>
                <pic:spPr>
                  <a:xfrm>
                    <a:off x="0" y="0"/>
                    <a:ext cx="6807600" cy="122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2336" behindDoc="1" locked="1" layoutInCell="1" allowOverlap="1" wp14:anchorId="6461C5DB" wp14:editId="15F04132">
          <wp:simplePos x="0" y="0"/>
          <wp:positionH relativeFrom="page">
            <wp:posOffset>356235</wp:posOffset>
          </wp:positionH>
          <wp:positionV relativeFrom="page">
            <wp:posOffset>161925</wp:posOffset>
          </wp:positionV>
          <wp:extent cx="6832800" cy="1116000"/>
          <wp:effectExtent l="0" t="0" r="6350" b="8255"/>
          <wp:wrapNone/>
          <wp:docPr id="1" name="Logo Bartiméus Fonds" descr="logo Bartiméus Fond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imeus Fonds_voorheen Sonneheerdt_RGB.png"/>
                  <pic:cNvPicPr/>
                </pic:nvPicPr>
                <pic:blipFill>
                  <a:blip r:embed="rId2">
                    <a:extLst>
                      <a:ext uri="{28A0092B-C50C-407E-A947-70E740481C1C}">
                        <a14:useLocalDpi xmlns:a14="http://schemas.microsoft.com/office/drawing/2010/main" val="0"/>
                      </a:ext>
                    </a:extLst>
                  </a:blip>
                  <a:stretch>
                    <a:fillRect/>
                  </a:stretch>
                </pic:blipFill>
                <pic:spPr>
                  <a:xfrm>
                    <a:off x="0" y="0"/>
                    <a:ext cx="6832800" cy="1116000"/>
                  </a:xfrm>
                  <a:prstGeom prst="rect">
                    <a:avLst/>
                  </a:prstGeom>
                </pic:spPr>
              </pic:pic>
            </a:graphicData>
          </a:graphic>
          <wp14:sizeRelH relativeFrom="margin">
            <wp14:pctWidth>0</wp14:pctWidth>
          </wp14:sizeRelH>
          <wp14:sizeRelV relativeFrom="margin">
            <wp14:pctHeight>0</wp14:pctHeight>
          </wp14:sizeRelV>
        </wp:anchor>
      </w:drawing>
    </w:r>
  </w:p>
  <w:p w14:paraId="7FFF1306" w14:textId="77777777" w:rsidR="003655CC" w:rsidRDefault="003655CC" w:rsidP="00B0668E"/>
  <w:p w14:paraId="7789C06B" w14:textId="77777777" w:rsidR="003655CC" w:rsidRDefault="003655CC" w:rsidP="00B0668E"/>
  <w:p w14:paraId="7AA7B0CB" w14:textId="77777777" w:rsidR="003655CC" w:rsidRDefault="003655CC" w:rsidP="00B0668E"/>
  <w:p w14:paraId="0E36598E" w14:textId="77777777" w:rsidR="003655CC" w:rsidRDefault="003655CC" w:rsidP="00B0668E"/>
  <w:p w14:paraId="56164F29" w14:textId="77777777" w:rsidR="003655CC" w:rsidRDefault="003655CC" w:rsidP="00B0668E"/>
  <w:p w14:paraId="30E7C90A" w14:textId="77777777" w:rsidR="003655CC" w:rsidRDefault="003655CC" w:rsidP="00B0668E"/>
  <w:p w14:paraId="471842C0" w14:textId="77777777" w:rsidR="003655CC" w:rsidRDefault="003655CC" w:rsidP="00B0668E"/>
  <w:p w14:paraId="08C5897C" w14:textId="77777777" w:rsidR="003655CC" w:rsidRDefault="003655CC" w:rsidP="00B0668E"/>
  <w:p w14:paraId="1D380356" w14:textId="77777777" w:rsidR="003655CC" w:rsidRDefault="003655CC" w:rsidP="00B066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E39E7"/>
    <w:multiLevelType w:val="hybridMultilevel"/>
    <w:tmpl w:val="1110F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83708C"/>
    <w:multiLevelType w:val="multilevel"/>
    <w:tmpl w:val="03646EB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905293"/>
    <w:multiLevelType w:val="hybridMultilevel"/>
    <w:tmpl w:val="6DF85EB6"/>
    <w:lvl w:ilvl="0" w:tplc="A4503D0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0"/>
  </w:num>
  <w:num w:numId="15">
    <w:abstractNumId w:val="3"/>
    <w:lvlOverride w:ilvl="0">
      <w:startOverride w:val="1"/>
    </w:lvlOverride>
  </w:num>
  <w:num w:numId="16">
    <w:abstractNumId w:val="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17"/>
    <w:rsid w:val="00003010"/>
    <w:rsid w:val="00027B90"/>
    <w:rsid w:val="00033058"/>
    <w:rsid w:val="00051854"/>
    <w:rsid w:val="00083E1D"/>
    <w:rsid w:val="00090A11"/>
    <w:rsid w:val="00090A3D"/>
    <w:rsid w:val="000A1415"/>
    <w:rsid w:val="000C46FB"/>
    <w:rsid w:val="000F079E"/>
    <w:rsid w:val="00103737"/>
    <w:rsid w:val="00104E10"/>
    <w:rsid w:val="001051D2"/>
    <w:rsid w:val="00115504"/>
    <w:rsid w:val="00167E77"/>
    <w:rsid w:val="00191E91"/>
    <w:rsid w:val="001A1FFA"/>
    <w:rsid w:val="001C0DE0"/>
    <w:rsid w:val="001C6901"/>
    <w:rsid w:val="001E5090"/>
    <w:rsid w:val="001F32DF"/>
    <w:rsid w:val="002028A2"/>
    <w:rsid w:val="0022203F"/>
    <w:rsid w:val="00231D5B"/>
    <w:rsid w:val="00250268"/>
    <w:rsid w:val="0026178B"/>
    <w:rsid w:val="00280DE5"/>
    <w:rsid w:val="002A041D"/>
    <w:rsid w:val="002B0922"/>
    <w:rsid w:val="002B3A29"/>
    <w:rsid w:val="002C6424"/>
    <w:rsid w:val="002D0AD0"/>
    <w:rsid w:val="002F5956"/>
    <w:rsid w:val="003017F2"/>
    <w:rsid w:val="00321D8F"/>
    <w:rsid w:val="003330BA"/>
    <w:rsid w:val="003345F2"/>
    <w:rsid w:val="0034035B"/>
    <w:rsid w:val="00360F9F"/>
    <w:rsid w:val="003655CC"/>
    <w:rsid w:val="00375EED"/>
    <w:rsid w:val="003B41C7"/>
    <w:rsid w:val="003B4C07"/>
    <w:rsid w:val="003B68F8"/>
    <w:rsid w:val="003C7594"/>
    <w:rsid w:val="003D4EE0"/>
    <w:rsid w:val="003E54D6"/>
    <w:rsid w:val="003E6071"/>
    <w:rsid w:val="003F502D"/>
    <w:rsid w:val="004001FF"/>
    <w:rsid w:val="004027CE"/>
    <w:rsid w:val="00405CFB"/>
    <w:rsid w:val="004441D0"/>
    <w:rsid w:val="004504B4"/>
    <w:rsid w:val="00467033"/>
    <w:rsid w:val="00475CB0"/>
    <w:rsid w:val="00482B05"/>
    <w:rsid w:val="004A125D"/>
    <w:rsid w:val="004A5A2D"/>
    <w:rsid w:val="004C4CE1"/>
    <w:rsid w:val="004D059D"/>
    <w:rsid w:val="004D20D1"/>
    <w:rsid w:val="004E031B"/>
    <w:rsid w:val="004E77EC"/>
    <w:rsid w:val="004F3956"/>
    <w:rsid w:val="00553800"/>
    <w:rsid w:val="0056573D"/>
    <w:rsid w:val="005828B6"/>
    <w:rsid w:val="00584081"/>
    <w:rsid w:val="00591C7E"/>
    <w:rsid w:val="005C556F"/>
    <w:rsid w:val="005D3914"/>
    <w:rsid w:val="00613770"/>
    <w:rsid w:val="006170FD"/>
    <w:rsid w:val="006933A6"/>
    <w:rsid w:val="0069384E"/>
    <w:rsid w:val="006A64E9"/>
    <w:rsid w:val="006A746C"/>
    <w:rsid w:val="006A7F1C"/>
    <w:rsid w:val="006B17B6"/>
    <w:rsid w:val="006C125E"/>
    <w:rsid w:val="006C4455"/>
    <w:rsid w:val="006C4C7C"/>
    <w:rsid w:val="006C7536"/>
    <w:rsid w:val="006D6DD3"/>
    <w:rsid w:val="006D6F09"/>
    <w:rsid w:val="006E6C01"/>
    <w:rsid w:val="006F00F5"/>
    <w:rsid w:val="006F0F1B"/>
    <w:rsid w:val="00702DCA"/>
    <w:rsid w:val="00703767"/>
    <w:rsid w:val="00713AB0"/>
    <w:rsid w:val="00720DC6"/>
    <w:rsid w:val="007236E4"/>
    <w:rsid w:val="00725E0B"/>
    <w:rsid w:val="0074310E"/>
    <w:rsid w:val="00746B34"/>
    <w:rsid w:val="0078158A"/>
    <w:rsid w:val="00784EBA"/>
    <w:rsid w:val="00790268"/>
    <w:rsid w:val="00792965"/>
    <w:rsid w:val="00797974"/>
    <w:rsid w:val="007A213A"/>
    <w:rsid w:val="007A539E"/>
    <w:rsid w:val="007A6A17"/>
    <w:rsid w:val="007C5804"/>
    <w:rsid w:val="007D30A9"/>
    <w:rsid w:val="007E11CB"/>
    <w:rsid w:val="007E6DAA"/>
    <w:rsid w:val="007F30CD"/>
    <w:rsid w:val="008014B8"/>
    <w:rsid w:val="0080268E"/>
    <w:rsid w:val="00807E1D"/>
    <w:rsid w:val="008253D9"/>
    <w:rsid w:val="0083631D"/>
    <w:rsid w:val="00843710"/>
    <w:rsid w:val="00844D44"/>
    <w:rsid w:val="00847EFB"/>
    <w:rsid w:val="0087415A"/>
    <w:rsid w:val="00887704"/>
    <w:rsid w:val="008A3154"/>
    <w:rsid w:val="008B501D"/>
    <w:rsid w:val="008C2934"/>
    <w:rsid w:val="008D5393"/>
    <w:rsid w:val="008E394D"/>
    <w:rsid w:val="008F13FC"/>
    <w:rsid w:val="009051F6"/>
    <w:rsid w:val="00917C37"/>
    <w:rsid w:val="00933314"/>
    <w:rsid w:val="00933B30"/>
    <w:rsid w:val="00942731"/>
    <w:rsid w:val="00951F03"/>
    <w:rsid w:val="00961520"/>
    <w:rsid w:val="00991514"/>
    <w:rsid w:val="00992CB0"/>
    <w:rsid w:val="009A2A88"/>
    <w:rsid w:val="009A66E7"/>
    <w:rsid w:val="009B0C0B"/>
    <w:rsid w:val="009D6D57"/>
    <w:rsid w:val="009E1AAA"/>
    <w:rsid w:val="00A01109"/>
    <w:rsid w:val="00A020FC"/>
    <w:rsid w:val="00A16152"/>
    <w:rsid w:val="00A35FEA"/>
    <w:rsid w:val="00A42B86"/>
    <w:rsid w:val="00A575EC"/>
    <w:rsid w:val="00A61F0C"/>
    <w:rsid w:val="00A62AA3"/>
    <w:rsid w:val="00A74515"/>
    <w:rsid w:val="00A8109E"/>
    <w:rsid w:val="00AB2869"/>
    <w:rsid w:val="00AB3934"/>
    <w:rsid w:val="00AB5727"/>
    <w:rsid w:val="00AB76FC"/>
    <w:rsid w:val="00AC3A61"/>
    <w:rsid w:val="00AE1776"/>
    <w:rsid w:val="00B0668E"/>
    <w:rsid w:val="00B15349"/>
    <w:rsid w:val="00B31FF6"/>
    <w:rsid w:val="00B42FC6"/>
    <w:rsid w:val="00B71B00"/>
    <w:rsid w:val="00B75E8F"/>
    <w:rsid w:val="00B93255"/>
    <w:rsid w:val="00BA1335"/>
    <w:rsid w:val="00BA158C"/>
    <w:rsid w:val="00BA1B38"/>
    <w:rsid w:val="00BA74C4"/>
    <w:rsid w:val="00BA7A57"/>
    <w:rsid w:val="00BB7A38"/>
    <w:rsid w:val="00BC0952"/>
    <w:rsid w:val="00BC7F6D"/>
    <w:rsid w:val="00BE306D"/>
    <w:rsid w:val="00BE65D9"/>
    <w:rsid w:val="00BF0967"/>
    <w:rsid w:val="00C21936"/>
    <w:rsid w:val="00C31194"/>
    <w:rsid w:val="00C325F3"/>
    <w:rsid w:val="00C33CB4"/>
    <w:rsid w:val="00C3566F"/>
    <w:rsid w:val="00C3625D"/>
    <w:rsid w:val="00C94CAE"/>
    <w:rsid w:val="00CB452C"/>
    <w:rsid w:val="00CC33C6"/>
    <w:rsid w:val="00CC5939"/>
    <w:rsid w:val="00CC625A"/>
    <w:rsid w:val="00CD385E"/>
    <w:rsid w:val="00CD4124"/>
    <w:rsid w:val="00CD4D66"/>
    <w:rsid w:val="00CF539D"/>
    <w:rsid w:val="00CF6282"/>
    <w:rsid w:val="00D32C6D"/>
    <w:rsid w:val="00D907A5"/>
    <w:rsid w:val="00D973E0"/>
    <w:rsid w:val="00DA16AE"/>
    <w:rsid w:val="00DB2967"/>
    <w:rsid w:val="00DB2ED9"/>
    <w:rsid w:val="00DD72B5"/>
    <w:rsid w:val="00DF4917"/>
    <w:rsid w:val="00DF5ACC"/>
    <w:rsid w:val="00E01573"/>
    <w:rsid w:val="00E07C09"/>
    <w:rsid w:val="00E4039C"/>
    <w:rsid w:val="00E40521"/>
    <w:rsid w:val="00E6139F"/>
    <w:rsid w:val="00E65F20"/>
    <w:rsid w:val="00EA1FAA"/>
    <w:rsid w:val="00ED16F4"/>
    <w:rsid w:val="00F001CF"/>
    <w:rsid w:val="00F04DB4"/>
    <w:rsid w:val="00F11521"/>
    <w:rsid w:val="00F13AF7"/>
    <w:rsid w:val="00F2327C"/>
    <w:rsid w:val="00F56E87"/>
    <w:rsid w:val="00F6551F"/>
    <w:rsid w:val="00F675AA"/>
    <w:rsid w:val="00F717C9"/>
    <w:rsid w:val="00F7350D"/>
    <w:rsid w:val="00F8086C"/>
    <w:rsid w:val="00F87CCD"/>
    <w:rsid w:val="00F97531"/>
    <w:rsid w:val="00F97B27"/>
    <w:rsid w:val="00F97BCA"/>
    <w:rsid w:val="00FA431D"/>
    <w:rsid w:val="00FA562E"/>
    <w:rsid w:val="00FC3E3F"/>
    <w:rsid w:val="00FE0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72310"/>
  <w15:chartTrackingRefBased/>
  <w15:docId w15:val="{5CD59F0C-8A84-4E40-A0B3-E3A7D6A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33C6"/>
    <w:pPr>
      <w:spacing w:after="0" w:line="350" w:lineRule="atLeast"/>
    </w:pPr>
  </w:style>
  <w:style w:type="paragraph" w:styleId="Kop1">
    <w:name w:val="heading 1"/>
    <w:next w:val="Standaard"/>
    <w:link w:val="Kop1Char"/>
    <w:uiPriority w:val="9"/>
    <w:qFormat/>
    <w:rsid w:val="00CD4124"/>
    <w:pPr>
      <w:keepNext/>
      <w:keepLines/>
      <w:pageBreakBefore/>
      <w:numPr>
        <w:numId w:val="3"/>
      </w:numPr>
      <w:spacing w:after="360" w:line="480" w:lineRule="atLeast"/>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BA74C4"/>
    <w:pPr>
      <w:keepNext/>
      <w:keepLines/>
      <w:numPr>
        <w:ilvl w:val="1"/>
        <w:numId w:val="3"/>
      </w:numPr>
      <w:spacing w:before="350" w:after="0" w:line="350" w:lineRule="atLeast"/>
      <w:ind w:left="680" w:hanging="680"/>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AE1776"/>
    <w:pPr>
      <w:keepNext/>
      <w:keepLines/>
      <w:numPr>
        <w:ilvl w:val="2"/>
        <w:numId w:val="3"/>
      </w:numPr>
      <w:spacing w:before="350" w:after="0" w:line="350" w:lineRule="atLeast"/>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qFormat/>
    <w:rsid w:val="007A539E"/>
    <w:pPr>
      <w:spacing w:after="0" w:line="360" w:lineRule="atLeast"/>
      <w:jc w:val="right"/>
    </w:pPr>
    <w:rPr>
      <w:sz w:val="36"/>
    </w:rPr>
  </w:style>
  <w:style w:type="character" w:customStyle="1" w:styleId="Kop1Char">
    <w:name w:val="Kop 1 Char"/>
    <w:basedOn w:val="Standaardalinea-lettertype"/>
    <w:link w:val="Kop1"/>
    <w:uiPriority w:val="9"/>
    <w:rsid w:val="00CD4124"/>
    <w:rPr>
      <w:rFonts w:ascii="Verdana" w:eastAsiaTheme="majorEastAsia" w:hAnsi="Verdan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BA74C4"/>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AE1776"/>
    <w:rPr>
      <w:rFonts w:ascii="Verdana" w:eastAsiaTheme="majorEastAsia" w:hAnsi="Verdan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qFormat/>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027B90"/>
    <w:pPr>
      <w:tabs>
        <w:tab w:val="left" w:pos="567"/>
        <w:tab w:val="right" w:pos="9118"/>
      </w:tabs>
      <w:spacing w:before="120"/>
    </w:pPr>
    <w:rPr>
      <w:noProof/>
    </w:rPr>
  </w:style>
  <w:style w:type="paragraph" w:customStyle="1" w:styleId="Kopvet">
    <w:name w:val="Kop vet"/>
    <w:next w:val="Standaard"/>
    <w:link w:val="KopvetChar"/>
    <w:uiPriority w:val="4"/>
    <w:qFormat/>
    <w:rsid w:val="00E01573"/>
    <w:pPr>
      <w:spacing w:after="0" w:line="350" w:lineRule="atLeast"/>
    </w:pPr>
    <w:rPr>
      <w:b/>
    </w:rPr>
  </w:style>
  <w:style w:type="paragraph" w:customStyle="1" w:styleId="Kopcursief">
    <w:name w:val="Kop cursief"/>
    <w:link w:val="KopcursiefChar"/>
    <w:uiPriority w:val="5"/>
    <w:qFormat/>
    <w:rsid w:val="00E01573"/>
    <w:pPr>
      <w:spacing w:after="0" w:line="350" w:lineRule="atLeast"/>
    </w:pPr>
    <w:rPr>
      <w:i/>
    </w:rPr>
  </w:style>
  <w:style w:type="character" w:customStyle="1" w:styleId="KopvetChar">
    <w:name w:val="Kop vet Char"/>
    <w:basedOn w:val="KopzondernummerChar"/>
    <w:link w:val="Kopvet"/>
    <w:uiPriority w:val="4"/>
    <w:rsid w:val="00E01573"/>
    <w:rPr>
      <w:rFonts w:ascii="Verdana" w:hAnsi="Verdana"/>
      <w:b/>
      <w:color w:val="000000" w:themeColor="text1"/>
      <w:sz w:val="48"/>
    </w:rPr>
  </w:style>
  <w:style w:type="character" w:customStyle="1" w:styleId="KopcursiefChar">
    <w:name w:val="Kop cursief Char"/>
    <w:basedOn w:val="KopvetChar"/>
    <w:link w:val="Kopcursief"/>
    <w:uiPriority w:val="5"/>
    <w:rsid w:val="00E01573"/>
    <w:rPr>
      <w:rFonts w:ascii="Verdana" w:hAnsi="Verdana"/>
      <w:b w:val="0"/>
      <w:i/>
      <w:color w:val="000000" w:themeColor="tex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qFormat/>
    <w:rsid w:val="00482B05"/>
    <w:pPr>
      <w:spacing w:after="0" w:line="350" w:lineRule="atLeast"/>
      <w:ind w:left="680"/>
      <w:contextualSpacing/>
    </w:pPr>
  </w:style>
  <w:style w:type="paragraph" w:customStyle="1" w:styleId="Opsomming">
    <w:name w:val="Opsomming"/>
    <w:basedOn w:val="Lijstalinea"/>
    <w:link w:val="OpsommingChar"/>
    <w:uiPriority w:val="1"/>
    <w:qFormat/>
    <w:rsid w:val="00482B05"/>
    <w:pPr>
      <w:numPr>
        <w:ilvl w:val="1"/>
        <w:numId w:val="13"/>
      </w:numPr>
      <w:spacing w:line="288" w:lineRule="auto"/>
    </w:pPr>
  </w:style>
  <w:style w:type="paragraph" w:styleId="Bijschrift">
    <w:name w:val="caption"/>
    <w:next w:val="Standaard"/>
    <w:uiPriority w:val="35"/>
    <w:unhideWhenUsed/>
    <w:qFormat/>
    <w:rsid w:val="008E394D"/>
    <w:pPr>
      <w:spacing w:after="0" w:line="35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482B05"/>
    <w:rPr>
      <w:rFonts w:ascii="Verdana" w:hAnsi="Verdana"/>
      <w:color w:val="000000" w:themeColor="text1"/>
    </w:rPr>
  </w:style>
  <w:style w:type="character" w:customStyle="1" w:styleId="OpsommingChar">
    <w:name w:val="Opsomming Char"/>
    <w:basedOn w:val="LijstalineaChar"/>
    <w:link w:val="Opsomming"/>
    <w:uiPriority w:val="1"/>
    <w:rsid w:val="00807E1D"/>
    <w:rPr>
      <w:rFonts w:ascii="Verdana" w:hAnsi="Verdana"/>
      <w:color w:val="000000" w:themeColor="text1"/>
    </w:rPr>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CC625A"/>
    <w:pPr>
      <w:tabs>
        <w:tab w:val="left" w:pos="1134"/>
        <w:tab w:val="right" w:pos="9117"/>
      </w:tabs>
      <w:ind w:left="567"/>
    </w:pPr>
    <w:rPr>
      <w:sz w:val="20"/>
    </w:rPr>
  </w:style>
  <w:style w:type="paragraph" w:styleId="Normaalweb">
    <w:name w:val="Normal (Web)"/>
    <w:rsid w:val="004441D0"/>
    <w:pPr>
      <w:pBdr>
        <w:top w:val="nil"/>
        <w:left w:val="nil"/>
        <w:bottom w:val="nil"/>
        <w:right w:val="nil"/>
        <w:between w:val="nil"/>
        <w:bar w:val="nil"/>
      </w:pBdr>
      <w:spacing w:after="180" w:line="240" w:lineRule="auto"/>
    </w:pPr>
    <w:rPr>
      <w:rFonts w:ascii="Times New Roman" w:eastAsia="Arial Unicode MS" w:hAnsi="Times New Roman" w:cs="Arial Unicode MS"/>
      <w:color w:val="000000"/>
      <w:sz w:val="24"/>
      <w:szCs w:val="24"/>
      <w:u w:color="000000"/>
      <w:bdr w:val="nil"/>
      <w:lang w:eastAsia="nl-NL"/>
    </w:rPr>
  </w:style>
  <w:style w:type="character" w:styleId="Zwaar">
    <w:name w:val="Strong"/>
    <w:basedOn w:val="Standaardalinea-lettertype"/>
    <w:uiPriority w:val="22"/>
    <w:qFormat/>
    <w:rsid w:val="002D0AD0"/>
    <w:rPr>
      <w:b/>
      <w:bCs/>
    </w:rPr>
  </w:style>
  <w:style w:type="character" w:styleId="GevolgdeHyperlink">
    <w:name w:val="FollowedHyperlink"/>
    <w:basedOn w:val="Standaardalinea-lettertype"/>
    <w:uiPriority w:val="99"/>
    <w:semiHidden/>
    <w:unhideWhenUsed/>
    <w:rsid w:val="00AB76FC"/>
    <w:rPr>
      <w:color w:val="2549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nenstebuiten.kro-ncrv.nl" TargetMode="External"/><Relationship Id="rId13" Type="http://schemas.openxmlformats.org/officeDocument/2006/relationships/hyperlink" Target="http://www.bartimeusfonds.nl/nalaten" TargetMode="External"/><Relationship Id="rId18" Type="http://schemas.openxmlformats.org/officeDocument/2006/relationships/hyperlink" Target="http://www.allesoveraudiodescriptie.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rtim&#233;usfonds.nl/jaarcijfers" TargetMode="External"/><Relationship Id="rId17" Type="http://schemas.openxmlformats.org/officeDocument/2006/relationships/hyperlink" Target="http://www.bartimeusfonds.nl/help-mee/done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rtimeusfonds.nl/help-mee/done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timeusfonds.nl/krasacti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bartimeusfonds.nl/helpmee" TargetMode="External"/><Relationship Id="rId23" Type="http://schemas.openxmlformats.org/officeDocument/2006/relationships/fontTable" Target="fontTable.xml"/><Relationship Id="rId10" Type="http://schemas.openxmlformats.org/officeDocument/2006/relationships/hyperlink" Target="http://www.bartimeusfonds.nl/spreekbeurt" TargetMode="External"/><Relationship Id="rId19" Type="http://schemas.openxmlformats.org/officeDocument/2006/relationships/hyperlink" Target="http://www.bartimeusfonds.nl" TargetMode="External"/><Relationship Id="rId4" Type="http://schemas.openxmlformats.org/officeDocument/2006/relationships/settings" Target="settings.xml"/><Relationship Id="rId9" Type="http://schemas.openxmlformats.org/officeDocument/2006/relationships/hyperlink" Target="https://www.linkedin.com/feed/hashtag/?keywords=jargon&amp;highlightedUpdateUrns=urn%3Ali%3Aactivity%3A6731235554974818304" TargetMode="External"/><Relationship Id="rId14" Type="http://schemas.openxmlformats.org/officeDocument/2006/relationships/hyperlink" Target="http://www.bartimeusfonds.nl/kokenme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01\NETLOGON\WordSjablonen\Template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7F9813D3142B8BC0182711F5C4E59"/>
        <w:category>
          <w:name w:val="Algemeen"/>
          <w:gallery w:val="placeholder"/>
        </w:category>
        <w:types>
          <w:type w:val="bbPlcHdr"/>
        </w:types>
        <w:behaviors>
          <w:behavior w:val="content"/>
        </w:behaviors>
        <w:guid w:val="{5E47919D-4615-428F-B4BC-C07B2AC4F379}"/>
      </w:docPartPr>
      <w:docPartBody>
        <w:p w:rsidR="00482A16" w:rsidRDefault="00482A16">
          <w:pPr>
            <w:pStyle w:val="EAD7F9813D3142B8BC0182711F5C4E59"/>
          </w:pPr>
          <w:r w:rsidRPr="009D782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default"/>
  </w:font>
  <w:font w:name="WorkSans-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Sans-Regular">
    <w:altName w:val="MS Mincho"/>
    <w:panose1 w:val="00000000000000000000"/>
    <w:charset w:val="80"/>
    <w:family w:val="auto"/>
    <w:notTrueType/>
    <w:pitch w:val="default"/>
    <w:sig w:usb0="00000000" w:usb1="08070000" w:usb2="00000010" w:usb3="00000000" w:csb0="00020000" w:csb1="00000000"/>
  </w:font>
  <w:font w:name="Work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16"/>
    <w:rsid w:val="00482A16"/>
    <w:rsid w:val="00A42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AD7F9813D3142B8BC0182711F5C4E59">
    <w:name w:val="EAD7F9813D3142B8BC0182711F5C4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09C7-3F6D-4543-9B8E-54A644D4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157</TotalTime>
  <Pages>32</Pages>
  <Words>5798</Words>
  <Characters>31890</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Voluit</vt:lpstr>
    </vt:vector>
  </TitlesOfParts>
  <Company>Bartiméus Fonds. Voorheen Vereniging Bartiméus Sonneheerdt</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Voluit</dc:title>
  <dc:subject>Juni 2021</dc:subject>
  <dc:creator>Annemijn Zumbrink</dc:creator>
  <cp:keywords/>
  <dc:description/>
  <cp:lastModifiedBy>Annemijn Zumbrink</cp:lastModifiedBy>
  <cp:revision>38</cp:revision>
  <dcterms:created xsi:type="dcterms:W3CDTF">2021-06-03T08:10:00Z</dcterms:created>
  <dcterms:modified xsi:type="dcterms:W3CDTF">2021-06-10T16:43:00Z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Document</vt:lpwstr>
  </property>
  <property fmtid="{D5CDD505-2E9C-101B-9397-08002B2CF9AE}" pid="3" name="Status">
    <vt:lpwstr>Nieuw</vt:lpwstr>
  </property>
  <property fmtid="{D5CDD505-2E9C-101B-9397-08002B2CF9AE}" pid="4" name="NaamOpsteller">
    <vt:lpwstr>Annemijn Zumbrink</vt:lpwstr>
  </property>
  <property fmtid="{D5CDD505-2E9C-101B-9397-08002B2CF9AE}" pid="5" name="FunctieOpsteller">
    <vt:lpwstr>communicatiemedewerker</vt:lpwstr>
  </property>
  <property fmtid="{D5CDD505-2E9C-101B-9397-08002B2CF9AE}" pid="6" name="Maand">
    <vt:lpwstr>Zeist, juni 2021</vt:lpwstr>
  </property>
  <property fmtid="{D5CDD505-2E9C-101B-9397-08002B2CF9AE}" pid="7" name="EmailOpsteller">
    <vt:lpwstr>azumbrink@bartimeusfonds.nl</vt:lpwstr>
  </property>
  <property fmtid="{D5CDD505-2E9C-101B-9397-08002B2CF9AE}" pid="8" name="TelefoonOpsteller">
    <vt:lpwstr>06 43 46 79 94</vt:lpwstr>
  </property>
</Properties>
</file>